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F4" w:rsidRDefault="00FF51F4">
      <w:pPr>
        <w:rPr>
          <w:color w:val="548DD4" w:themeColor="text2" w:themeTint="99"/>
          <w:sz w:val="160"/>
        </w:rPr>
      </w:pPr>
      <w:r>
        <w:rPr>
          <w:noProof/>
          <w:color w:val="548DD4" w:themeColor="text2" w:themeTint="99"/>
          <w:sz w:val="160"/>
        </w:rPr>
        <w:drawing>
          <wp:anchor distT="0" distB="0" distL="114300" distR="114300" simplePos="0" relativeHeight="251658240" behindDoc="0" locked="0" layoutInCell="1" allowOverlap="1">
            <wp:simplePos x="0" y="0"/>
            <wp:positionH relativeFrom="column">
              <wp:posOffset>14605</wp:posOffset>
            </wp:positionH>
            <wp:positionV relativeFrom="paragraph">
              <wp:posOffset>281305</wp:posOffset>
            </wp:positionV>
            <wp:extent cx="5859780" cy="2843530"/>
            <wp:effectExtent l="38100" t="0" r="26670" b="833120"/>
            <wp:wrapSquare wrapText="bothSides"/>
            <wp:docPr id="1" name="irc_mi" descr="Afbeeldingsresultaat voor vitis welzij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itis welzijn">
                      <a:hlinkClick r:id="rId8"/>
                    </pic:cNvPr>
                    <pic:cNvPicPr>
                      <a:picLocks noChangeAspect="1" noChangeArrowheads="1"/>
                    </pic:cNvPicPr>
                  </pic:nvPicPr>
                  <pic:blipFill>
                    <a:blip r:embed="rId9" cstate="print"/>
                    <a:srcRect/>
                    <a:stretch>
                      <a:fillRect/>
                    </a:stretch>
                  </pic:blipFill>
                  <pic:spPr bwMode="auto">
                    <a:xfrm>
                      <a:off x="0" y="0"/>
                      <a:ext cx="5859780" cy="28435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D7620C" w:rsidRDefault="00D7620C" w:rsidP="003F02BA">
      <w:pPr>
        <w:rPr>
          <w:color w:val="548DD4" w:themeColor="text2" w:themeTint="99"/>
          <w:sz w:val="160"/>
        </w:rPr>
      </w:pPr>
    </w:p>
    <w:p w:rsidR="00D7620C" w:rsidRPr="00D7620C" w:rsidRDefault="00B67C79" w:rsidP="003F02BA">
      <w:pPr>
        <w:rPr>
          <w:color w:val="548DD4" w:themeColor="text2" w:themeTint="99"/>
          <w:sz w:val="160"/>
        </w:rPr>
      </w:pPr>
      <w:r>
        <w:rPr>
          <w:noProof/>
          <w:color w:val="548DD4" w:themeColor="text2" w:themeTint="99"/>
          <w:sz w:val="160"/>
        </w:rPr>
        <mc:AlternateContent>
          <mc:Choice Requires="wps">
            <w:drawing>
              <wp:anchor distT="0" distB="0" distL="114300" distR="114300" simplePos="0" relativeHeight="251660288" behindDoc="0" locked="0" layoutInCell="1" allowOverlap="1">
                <wp:simplePos x="0" y="0"/>
                <wp:positionH relativeFrom="column">
                  <wp:posOffset>3529965</wp:posOffset>
                </wp:positionH>
                <wp:positionV relativeFrom="paragraph">
                  <wp:posOffset>1166495</wp:posOffset>
                </wp:positionV>
                <wp:extent cx="2880360" cy="1325245"/>
                <wp:effectExtent l="10160" t="5715" r="508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1325245"/>
                        </a:xfrm>
                        <a:prstGeom prst="rect">
                          <a:avLst/>
                        </a:prstGeom>
                        <a:solidFill>
                          <a:srgbClr val="FFFFFF"/>
                        </a:solidFill>
                        <a:ln w="9525">
                          <a:solidFill>
                            <a:srgbClr val="000000"/>
                          </a:solidFill>
                          <a:miter lim="800000"/>
                          <a:headEnd/>
                          <a:tailEnd/>
                        </a:ln>
                      </wps:spPr>
                      <wps:txbx>
                        <w:txbxContent>
                          <w:p w:rsidR="000021EB" w:rsidRPr="003F02BA" w:rsidRDefault="008828C8" w:rsidP="003F02BA">
                            <w:pPr>
                              <w:pStyle w:val="Geenafstand"/>
                              <w:rPr>
                                <w:rFonts w:ascii="Arial" w:hAnsi="Arial" w:cs="Arial"/>
                                <w:sz w:val="24"/>
                              </w:rPr>
                            </w:pPr>
                            <w:r w:rsidRPr="003F02BA">
                              <w:rPr>
                                <w:rFonts w:ascii="Arial" w:hAnsi="Arial" w:cs="Arial"/>
                                <w:sz w:val="24"/>
                              </w:rPr>
                              <w:t>Naam</w:t>
                            </w:r>
                            <w:r w:rsidR="003F02BA" w:rsidRPr="003F02BA">
                              <w:rPr>
                                <w:rFonts w:ascii="Arial" w:hAnsi="Arial" w:cs="Arial"/>
                                <w:sz w:val="24"/>
                              </w:rPr>
                              <w:t xml:space="preserve">: Anissa Belhaj </w:t>
                            </w:r>
                          </w:p>
                          <w:p w:rsidR="000021EB" w:rsidRPr="003F02BA" w:rsidRDefault="003F02BA" w:rsidP="003F02BA">
                            <w:pPr>
                              <w:pStyle w:val="Geenafstand"/>
                              <w:rPr>
                                <w:rFonts w:ascii="Arial" w:hAnsi="Arial" w:cs="Arial"/>
                                <w:sz w:val="24"/>
                              </w:rPr>
                            </w:pPr>
                            <w:r w:rsidRPr="003F02BA">
                              <w:rPr>
                                <w:rFonts w:ascii="Arial" w:hAnsi="Arial" w:cs="Arial"/>
                                <w:sz w:val="24"/>
                              </w:rPr>
                              <w:t>Klas: 3k2 Floracollege</w:t>
                            </w:r>
                          </w:p>
                          <w:p w:rsidR="003F02BA" w:rsidRPr="003F02BA" w:rsidRDefault="003F02BA" w:rsidP="003F02BA">
                            <w:pPr>
                              <w:pStyle w:val="Geenafstand"/>
                              <w:rPr>
                                <w:rFonts w:ascii="Arial" w:hAnsi="Arial" w:cs="Arial"/>
                                <w:bCs/>
                                <w:sz w:val="24"/>
                                <w:lang w:val="es-ES_tradnl"/>
                              </w:rPr>
                            </w:pPr>
                            <w:r w:rsidRPr="003F02BA">
                              <w:rPr>
                                <w:rFonts w:ascii="Arial" w:hAnsi="Arial" w:cs="Arial"/>
                                <w:sz w:val="24"/>
                              </w:rPr>
                              <w:t xml:space="preserve">Begeleider bedrijf: </w:t>
                            </w:r>
                            <w:r w:rsidRPr="003F02BA">
                              <w:rPr>
                                <w:rFonts w:ascii="Arial" w:hAnsi="Arial" w:cs="Arial"/>
                                <w:bCs/>
                                <w:sz w:val="24"/>
                                <w:lang w:val="es-ES_tradnl"/>
                              </w:rPr>
                              <w:t>Ineke Kruijswijk</w:t>
                            </w:r>
                          </w:p>
                          <w:p w:rsidR="003F02BA" w:rsidRPr="003F02BA" w:rsidRDefault="003F02BA" w:rsidP="003F02BA">
                            <w:pPr>
                              <w:pStyle w:val="Geenafstand"/>
                              <w:rPr>
                                <w:rFonts w:ascii="Arial" w:hAnsi="Arial" w:cs="Arial"/>
                                <w:bCs/>
                                <w:sz w:val="24"/>
                              </w:rPr>
                            </w:pPr>
                            <w:r w:rsidRPr="003F02BA">
                              <w:rPr>
                                <w:rFonts w:ascii="Arial" w:hAnsi="Arial" w:cs="Arial"/>
                                <w:bCs/>
                                <w:sz w:val="24"/>
                                <w:lang w:val="es-ES_tradnl"/>
                              </w:rPr>
                              <w:t xml:space="preserve">Stagebegeleider: </w:t>
                            </w:r>
                            <w:r w:rsidRPr="003F02BA">
                              <w:rPr>
                                <w:rFonts w:ascii="Arial" w:hAnsi="Arial" w:cs="Arial"/>
                                <w:bCs/>
                                <w:sz w:val="24"/>
                              </w:rPr>
                              <w:t>M. van Hasselt</w:t>
                            </w:r>
                          </w:p>
                          <w:p w:rsidR="003F02BA" w:rsidRPr="003F02BA" w:rsidRDefault="003F02BA" w:rsidP="003F02BA">
                            <w:pPr>
                              <w:pStyle w:val="Geenafstand"/>
                              <w:rPr>
                                <w:rFonts w:ascii="Arial" w:hAnsi="Arial" w:cs="Arial"/>
                                <w:sz w:val="24"/>
                              </w:rPr>
                            </w:pPr>
                            <w:r w:rsidRPr="003F02BA">
                              <w:rPr>
                                <w:rFonts w:ascii="Arial" w:hAnsi="Arial" w:cs="Arial"/>
                                <w:bCs/>
                                <w:sz w:val="24"/>
                              </w:rPr>
                              <w:t>Stageperiode: 6 t/m 10 maart en de woensdagen t/m 31 mei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95pt;margin-top:91.85pt;width:226.8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">
                <v:textbox>
                  <w:txbxContent>
                    <w:p w:rsidR="000021EB" w:rsidRPr="003F02BA" w:rsidRDefault="008828C8" w:rsidP="003F02BA">
                      <w:pPr>
                        <w:pStyle w:val="Geenafstand"/>
                        <w:rPr>
                          <w:rFonts w:ascii="Arial" w:hAnsi="Arial" w:cs="Arial"/>
                          <w:sz w:val="24"/>
                        </w:rPr>
                      </w:pPr>
                      <w:r w:rsidRPr="003F02BA">
                        <w:rPr>
                          <w:rFonts w:ascii="Arial" w:hAnsi="Arial" w:cs="Arial"/>
                          <w:sz w:val="24"/>
                        </w:rPr>
                        <w:t>Naam</w:t>
                      </w:r>
                      <w:r w:rsidR="003F02BA" w:rsidRPr="003F02BA">
                        <w:rPr>
                          <w:rFonts w:ascii="Arial" w:hAnsi="Arial" w:cs="Arial"/>
                          <w:sz w:val="24"/>
                        </w:rPr>
                        <w:t xml:space="preserve">: Anissa Belhaj </w:t>
                      </w:r>
                    </w:p>
                    <w:p w:rsidR="000021EB" w:rsidRPr="003F02BA" w:rsidRDefault="003F02BA" w:rsidP="003F02BA">
                      <w:pPr>
                        <w:pStyle w:val="Geenafstand"/>
                        <w:rPr>
                          <w:rFonts w:ascii="Arial" w:hAnsi="Arial" w:cs="Arial"/>
                          <w:sz w:val="24"/>
                        </w:rPr>
                      </w:pPr>
                      <w:r w:rsidRPr="003F02BA">
                        <w:rPr>
                          <w:rFonts w:ascii="Arial" w:hAnsi="Arial" w:cs="Arial"/>
                          <w:sz w:val="24"/>
                        </w:rPr>
                        <w:t>Klas: 3k2 Floracollege</w:t>
                      </w:r>
                    </w:p>
                    <w:p w:rsidR="003F02BA" w:rsidRPr="003F02BA" w:rsidRDefault="003F02BA" w:rsidP="003F02BA">
                      <w:pPr>
                        <w:pStyle w:val="Geenafstand"/>
                        <w:rPr>
                          <w:rFonts w:ascii="Arial" w:hAnsi="Arial" w:cs="Arial"/>
                          <w:bCs/>
                          <w:sz w:val="24"/>
                          <w:lang w:val="es-ES_tradnl"/>
                        </w:rPr>
                      </w:pPr>
                      <w:r w:rsidRPr="003F02BA">
                        <w:rPr>
                          <w:rFonts w:ascii="Arial" w:hAnsi="Arial" w:cs="Arial"/>
                          <w:sz w:val="24"/>
                        </w:rPr>
                        <w:t xml:space="preserve">Begeleider bedrijf: </w:t>
                      </w:r>
                      <w:r w:rsidRPr="003F02BA">
                        <w:rPr>
                          <w:rFonts w:ascii="Arial" w:hAnsi="Arial" w:cs="Arial"/>
                          <w:bCs/>
                          <w:sz w:val="24"/>
                          <w:lang w:val="es-ES_tradnl"/>
                        </w:rPr>
                        <w:t>Ineke Kruijswijk</w:t>
                      </w:r>
                    </w:p>
                    <w:p w:rsidR="003F02BA" w:rsidRPr="003F02BA" w:rsidRDefault="003F02BA" w:rsidP="003F02BA">
                      <w:pPr>
                        <w:pStyle w:val="Geenafstand"/>
                        <w:rPr>
                          <w:rFonts w:ascii="Arial" w:hAnsi="Arial" w:cs="Arial"/>
                          <w:bCs/>
                          <w:sz w:val="24"/>
                        </w:rPr>
                      </w:pPr>
                      <w:r w:rsidRPr="003F02BA">
                        <w:rPr>
                          <w:rFonts w:ascii="Arial" w:hAnsi="Arial" w:cs="Arial"/>
                          <w:bCs/>
                          <w:sz w:val="24"/>
                          <w:lang w:val="es-ES_tradnl"/>
                        </w:rPr>
                        <w:t xml:space="preserve">Stagebegeleider: </w:t>
                      </w:r>
                      <w:r w:rsidRPr="003F02BA">
                        <w:rPr>
                          <w:rFonts w:ascii="Arial" w:hAnsi="Arial" w:cs="Arial"/>
                          <w:bCs/>
                          <w:sz w:val="24"/>
                        </w:rPr>
                        <w:t>M. van Hasselt</w:t>
                      </w:r>
                    </w:p>
                    <w:p w:rsidR="003F02BA" w:rsidRPr="003F02BA" w:rsidRDefault="003F02BA" w:rsidP="003F02BA">
                      <w:pPr>
                        <w:pStyle w:val="Geenafstand"/>
                        <w:rPr>
                          <w:rFonts w:ascii="Arial" w:hAnsi="Arial" w:cs="Arial"/>
                          <w:sz w:val="24"/>
                        </w:rPr>
                      </w:pPr>
                      <w:r w:rsidRPr="003F02BA">
                        <w:rPr>
                          <w:rFonts w:ascii="Arial" w:hAnsi="Arial" w:cs="Arial"/>
                          <w:bCs/>
                          <w:sz w:val="24"/>
                        </w:rPr>
                        <w:t>Stageperiode: 6 t/m 10 maart en de woensdagen t/m 31 mei 2017</w:t>
                      </w:r>
                    </w:p>
                  </w:txbxContent>
                </v:textbox>
              </v:shape>
            </w:pict>
          </mc:Fallback>
        </mc:AlternateContent>
      </w:r>
    </w:p>
    <w:p w:rsidR="00D7620C" w:rsidRDefault="00D7620C" w:rsidP="003F02BA">
      <w:pPr>
        <w:rPr>
          <w:rFonts w:ascii="Arial" w:hAnsi="Arial" w:cs="Arial"/>
          <w:sz w:val="32"/>
          <w:szCs w:val="32"/>
        </w:rPr>
      </w:pPr>
    </w:p>
    <w:p w:rsidR="003F02BA" w:rsidRPr="00D7620C" w:rsidRDefault="00D7620C" w:rsidP="003F02BA">
      <w:pPr>
        <w:rPr>
          <w:rFonts w:ascii="Arial" w:hAnsi="Arial" w:cs="Arial"/>
          <w:sz w:val="32"/>
          <w:szCs w:val="32"/>
        </w:rPr>
      </w:pPr>
      <w:r w:rsidRPr="00D7620C">
        <w:rPr>
          <w:rFonts w:ascii="Arial" w:hAnsi="Arial" w:cs="Arial"/>
          <w:sz w:val="32"/>
          <w:szCs w:val="32"/>
        </w:rPr>
        <w:lastRenderedPageBreak/>
        <w:t>Inhoud</w:t>
      </w:r>
    </w:p>
    <w:p w:rsidR="00FF51F4" w:rsidRDefault="00FF51F4" w:rsidP="003F02BA">
      <w:pPr>
        <w:rPr>
          <w:rFonts w:ascii="Arial" w:hAnsi="Arial" w:cs="Arial"/>
          <w:sz w:val="24"/>
          <w:szCs w:val="24"/>
        </w:rPr>
      </w:pPr>
    </w:p>
    <w:p w:rsidR="00D7620C" w:rsidRDefault="00D7620C" w:rsidP="003F02BA">
      <w:pPr>
        <w:rPr>
          <w:rFonts w:ascii="Arial" w:hAnsi="Arial" w:cs="Arial"/>
          <w:sz w:val="24"/>
          <w:szCs w:val="24"/>
        </w:rPr>
      </w:pPr>
    </w:p>
    <w:p w:rsidR="00D7620C" w:rsidRDefault="00D7620C" w:rsidP="003F02BA">
      <w:pPr>
        <w:rPr>
          <w:rFonts w:ascii="Arial" w:hAnsi="Arial" w:cs="Arial"/>
          <w:sz w:val="24"/>
          <w:szCs w:val="24"/>
        </w:rPr>
      </w:pPr>
    </w:p>
    <w:p w:rsidR="00D7620C" w:rsidRDefault="00D7620C" w:rsidP="003F02BA">
      <w:pPr>
        <w:rPr>
          <w:rFonts w:ascii="Arial" w:hAnsi="Arial" w:cs="Arial"/>
          <w:sz w:val="24"/>
          <w:szCs w:val="24"/>
        </w:rPr>
      </w:pPr>
    </w:p>
    <w:tbl>
      <w:tblPr>
        <w:tblStyle w:val="Tabelraster"/>
        <w:tblW w:w="0" w:type="auto"/>
        <w:tblLook w:val="04A0" w:firstRow="1" w:lastRow="0" w:firstColumn="1" w:lastColumn="0" w:noHBand="0" w:noVBand="1"/>
      </w:tblPr>
      <w:tblGrid>
        <w:gridCol w:w="4606"/>
        <w:gridCol w:w="4606"/>
      </w:tblGrid>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 xml:space="preserve">Voorwoord </w:t>
            </w:r>
          </w:p>
        </w:tc>
        <w:tc>
          <w:tcPr>
            <w:tcW w:w="4606" w:type="dxa"/>
          </w:tcPr>
          <w:p w:rsidR="00D7620C" w:rsidRDefault="00D7620C" w:rsidP="003F02BA">
            <w:pPr>
              <w:rPr>
                <w:rFonts w:ascii="Arial" w:hAnsi="Arial" w:cs="Arial"/>
                <w:sz w:val="24"/>
                <w:szCs w:val="24"/>
              </w:rPr>
            </w:pPr>
            <w:r>
              <w:rPr>
                <w:rFonts w:ascii="Arial" w:hAnsi="Arial" w:cs="Arial"/>
                <w:sz w:val="24"/>
                <w:szCs w:val="24"/>
              </w:rPr>
              <w:t>Bladzijde</w:t>
            </w:r>
            <w:r w:rsidR="000021EB">
              <w:rPr>
                <w:rFonts w:ascii="Arial" w:hAnsi="Arial" w:cs="Arial"/>
                <w:sz w:val="24"/>
                <w:szCs w:val="24"/>
              </w:rPr>
              <w:t xml:space="preserve"> 3</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 xml:space="preserve">Weekverslag  </w:t>
            </w:r>
          </w:p>
        </w:tc>
        <w:tc>
          <w:tcPr>
            <w:tcW w:w="4606" w:type="dxa"/>
          </w:tcPr>
          <w:p w:rsidR="00D7620C" w:rsidRDefault="000021EB" w:rsidP="003F02BA">
            <w:pPr>
              <w:rPr>
                <w:rFonts w:ascii="Arial" w:hAnsi="Arial" w:cs="Arial"/>
                <w:sz w:val="24"/>
                <w:szCs w:val="24"/>
              </w:rPr>
            </w:pPr>
            <w:r>
              <w:rPr>
                <w:rFonts w:ascii="Arial" w:hAnsi="Arial" w:cs="Arial"/>
                <w:sz w:val="24"/>
                <w:szCs w:val="24"/>
              </w:rPr>
              <w:t xml:space="preserve">Bladzijde 4 </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Opdracht 1</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5</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 xml:space="preserve">Opdracht 2 </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6</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Opdracht 3</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7</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Opdracht 4</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8</w:t>
            </w:r>
          </w:p>
        </w:tc>
      </w:tr>
      <w:tr w:rsidR="00D7620C" w:rsidTr="00D7620C">
        <w:tc>
          <w:tcPr>
            <w:tcW w:w="4606" w:type="dxa"/>
          </w:tcPr>
          <w:p w:rsidR="00D7620C" w:rsidRDefault="00D7620C" w:rsidP="003F02BA">
            <w:pPr>
              <w:rPr>
                <w:rFonts w:ascii="Arial" w:hAnsi="Arial" w:cs="Arial"/>
                <w:sz w:val="24"/>
                <w:szCs w:val="24"/>
              </w:rPr>
            </w:pPr>
            <w:r>
              <w:rPr>
                <w:rFonts w:ascii="Arial" w:hAnsi="Arial" w:cs="Arial"/>
                <w:sz w:val="24"/>
                <w:szCs w:val="24"/>
              </w:rPr>
              <w:t xml:space="preserve">Opdracht 5 </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9</w:t>
            </w:r>
          </w:p>
        </w:tc>
      </w:tr>
      <w:tr w:rsidR="00D7620C" w:rsidTr="00D7620C">
        <w:tc>
          <w:tcPr>
            <w:tcW w:w="4606" w:type="dxa"/>
          </w:tcPr>
          <w:p w:rsidR="00D7620C" w:rsidRDefault="000021EB" w:rsidP="003F02BA">
            <w:pPr>
              <w:rPr>
                <w:rFonts w:ascii="Arial" w:hAnsi="Arial" w:cs="Arial"/>
                <w:sz w:val="24"/>
                <w:szCs w:val="24"/>
              </w:rPr>
            </w:pPr>
            <w:r>
              <w:rPr>
                <w:rFonts w:ascii="Arial" w:hAnsi="Arial" w:cs="Arial"/>
                <w:sz w:val="24"/>
                <w:szCs w:val="24"/>
              </w:rPr>
              <w:t>Handelingsverslag 1</w:t>
            </w:r>
          </w:p>
        </w:tc>
        <w:tc>
          <w:tcPr>
            <w:tcW w:w="4606" w:type="dxa"/>
          </w:tcPr>
          <w:p w:rsidR="00D7620C" w:rsidRDefault="00B67C79" w:rsidP="003F02BA">
            <w:pPr>
              <w:rPr>
                <w:rFonts w:ascii="Arial" w:hAnsi="Arial" w:cs="Arial"/>
                <w:sz w:val="24"/>
                <w:szCs w:val="24"/>
              </w:rPr>
            </w:pPr>
            <w:r>
              <w:rPr>
                <w:rFonts w:ascii="Arial" w:hAnsi="Arial" w:cs="Arial"/>
                <w:sz w:val="24"/>
                <w:szCs w:val="24"/>
              </w:rPr>
              <w:t>Bladzijde 10</w:t>
            </w:r>
          </w:p>
        </w:tc>
      </w:tr>
      <w:tr w:rsidR="000021EB" w:rsidTr="00D7620C">
        <w:tc>
          <w:tcPr>
            <w:tcW w:w="4606" w:type="dxa"/>
          </w:tcPr>
          <w:p w:rsidR="000021EB" w:rsidRDefault="000021EB" w:rsidP="003F02BA">
            <w:pPr>
              <w:rPr>
                <w:rFonts w:ascii="Arial" w:hAnsi="Arial" w:cs="Arial"/>
                <w:sz w:val="24"/>
                <w:szCs w:val="24"/>
              </w:rPr>
            </w:pPr>
            <w:r>
              <w:rPr>
                <w:rFonts w:ascii="Arial" w:hAnsi="Arial" w:cs="Arial"/>
                <w:sz w:val="24"/>
                <w:szCs w:val="24"/>
              </w:rPr>
              <w:t xml:space="preserve">Handelingsverslag 2 </w:t>
            </w:r>
          </w:p>
        </w:tc>
        <w:tc>
          <w:tcPr>
            <w:tcW w:w="4606" w:type="dxa"/>
          </w:tcPr>
          <w:p w:rsidR="000021EB" w:rsidRDefault="00B67C79" w:rsidP="003F02BA">
            <w:pPr>
              <w:rPr>
                <w:rFonts w:ascii="Arial" w:hAnsi="Arial" w:cs="Arial"/>
                <w:sz w:val="24"/>
                <w:szCs w:val="24"/>
              </w:rPr>
            </w:pPr>
            <w:r>
              <w:rPr>
                <w:rFonts w:ascii="Arial" w:hAnsi="Arial" w:cs="Arial"/>
                <w:sz w:val="24"/>
                <w:szCs w:val="24"/>
              </w:rPr>
              <w:t>Bladzijde 11</w:t>
            </w:r>
          </w:p>
        </w:tc>
      </w:tr>
      <w:tr w:rsidR="000021EB" w:rsidTr="00D7620C">
        <w:tc>
          <w:tcPr>
            <w:tcW w:w="4606" w:type="dxa"/>
          </w:tcPr>
          <w:p w:rsidR="000021EB" w:rsidRDefault="00B67C79" w:rsidP="003F02BA">
            <w:pPr>
              <w:rPr>
                <w:rFonts w:ascii="Arial" w:hAnsi="Arial" w:cs="Arial"/>
                <w:sz w:val="24"/>
                <w:szCs w:val="24"/>
              </w:rPr>
            </w:pPr>
            <w:r>
              <w:rPr>
                <w:rFonts w:ascii="Arial" w:hAnsi="Arial" w:cs="Arial"/>
                <w:sz w:val="24"/>
                <w:szCs w:val="24"/>
              </w:rPr>
              <w:t xml:space="preserve">Nawoord </w:t>
            </w:r>
          </w:p>
        </w:tc>
        <w:tc>
          <w:tcPr>
            <w:tcW w:w="4606" w:type="dxa"/>
          </w:tcPr>
          <w:p w:rsidR="000021EB" w:rsidRDefault="00B67C79" w:rsidP="003F02BA">
            <w:pPr>
              <w:rPr>
                <w:rFonts w:ascii="Arial" w:hAnsi="Arial" w:cs="Arial"/>
                <w:sz w:val="24"/>
                <w:szCs w:val="24"/>
              </w:rPr>
            </w:pPr>
            <w:r>
              <w:rPr>
                <w:rFonts w:ascii="Arial" w:hAnsi="Arial" w:cs="Arial"/>
                <w:sz w:val="24"/>
                <w:szCs w:val="24"/>
              </w:rPr>
              <w:t>Bladzijde 12</w:t>
            </w:r>
            <w:bookmarkStart w:id="0" w:name="_GoBack"/>
            <w:bookmarkEnd w:id="0"/>
          </w:p>
        </w:tc>
      </w:tr>
      <w:tr w:rsidR="000021EB" w:rsidTr="00D7620C">
        <w:tc>
          <w:tcPr>
            <w:tcW w:w="4606" w:type="dxa"/>
          </w:tcPr>
          <w:p w:rsidR="000021EB" w:rsidRDefault="000021EB" w:rsidP="003F02BA">
            <w:pPr>
              <w:rPr>
                <w:rFonts w:ascii="Arial" w:hAnsi="Arial" w:cs="Arial"/>
                <w:sz w:val="24"/>
                <w:szCs w:val="24"/>
              </w:rPr>
            </w:pPr>
          </w:p>
        </w:tc>
        <w:tc>
          <w:tcPr>
            <w:tcW w:w="4606" w:type="dxa"/>
          </w:tcPr>
          <w:p w:rsidR="000021EB" w:rsidRDefault="000021EB" w:rsidP="003F02BA">
            <w:pPr>
              <w:rPr>
                <w:rFonts w:ascii="Arial" w:hAnsi="Arial" w:cs="Arial"/>
                <w:sz w:val="24"/>
                <w:szCs w:val="24"/>
              </w:rPr>
            </w:pPr>
          </w:p>
        </w:tc>
      </w:tr>
    </w:tbl>
    <w:p w:rsidR="00D7620C" w:rsidRPr="00D7620C" w:rsidRDefault="00D7620C" w:rsidP="003F02BA">
      <w:pPr>
        <w:rPr>
          <w:rFonts w:ascii="Arial" w:hAnsi="Arial" w:cs="Arial"/>
          <w:sz w:val="24"/>
          <w:szCs w:val="24"/>
        </w:rPr>
      </w:pPr>
    </w:p>
    <w:p w:rsidR="00FF51F4" w:rsidRDefault="00FF51F4" w:rsidP="003F02BA">
      <w:pPr>
        <w:rPr>
          <w:sz w:val="160"/>
        </w:rPr>
      </w:pPr>
    </w:p>
    <w:p w:rsidR="003F02BA" w:rsidRDefault="003F02BA" w:rsidP="003F02BA">
      <w:pPr>
        <w:rPr>
          <w:rFonts w:ascii="Arial" w:hAnsi="Arial" w:cs="Arial"/>
          <w:sz w:val="32"/>
          <w:szCs w:val="32"/>
        </w:rPr>
      </w:pPr>
    </w:p>
    <w:p w:rsidR="003F02BA" w:rsidRDefault="003F02BA">
      <w:pPr>
        <w:rPr>
          <w:rFonts w:ascii="Arial" w:hAnsi="Arial" w:cs="Arial"/>
          <w:sz w:val="32"/>
          <w:szCs w:val="32"/>
        </w:rPr>
      </w:pPr>
    </w:p>
    <w:p w:rsidR="00FF51F4" w:rsidRDefault="00FF51F4">
      <w:pPr>
        <w:rPr>
          <w:rFonts w:ascii="Arial" w:hAnsi="Arial" w:cs="Arial"/>
          <w:sz w:val="32"/>
          <w:szCs w:val="32"/>
        </w:rPr>
      </w:pPr>
    </w:p>
    <w:p w:rsidR="00FF51F4" w:rsidRDefault="00FF51F4">
      <w:pPr>
        <w:rPr>
          <w:rFonts w:ascii="Arial" w:hAnsi="Arial" w:cs="Arial"/>
          <w:sz w:val="32"/>
          <w:szCs w:val="32"/>
        </w:rPr>
      </w:pPr>
    </w:p>
    <w:p w:rsidR="00FF51F4" w:rsidRDefault="00FF51F4">
      <w:pPr>
        <w:rPr>
          <w:rFonts w:ascii="Arial" w:hAnsi="Arial" w:cs="Arial"/>
          <w:sz w:val="32"/>
          <w:szCs w:val="32"/>
        </w:rPr>
      </w:pPr>
    </w:p>
    <w:p w:rsidR="00FF51F4" w:rsidRDefault="00FF51F4">
      <w:pPr>
        <w:rPr>
          <w:rFonts w:ascii="Arial" w:hAnsi="Arial" w:cs="Arial"/>
          <w:sz w:val="32"/>
          <w:szCs w:val="32"/>
        </w:rPr>
      </w:pPr>
    </w:p>
    <w:p w:rsidR="00D7620C" w:rsidRDefault="00D7620C">
      <w:pPr>
        <w:rPr>
          <w:rFonts w:ascii="Arial" w:hAnsi="Arial" w:cs="Arial"/>
          <w:sz w:val="32"/>
          <w:szCs w:val="32"/>
        </w:rPr>
      </w:pPr>
    </w:p>
    <w:p w:rsidR="00481941" w:rsidRDefault="00481941">
      <w:pPr>
        <w:rPr>
          <w:rFonts w:ascii="Arial" w:hAnsi="Arial" w:cs="Arial"/>
          <w:sz w:val="32"/>
          <w:szCs w:val="32"/>
        </w:rPr>
      </w:pPr>
    </w:p>
    <w:p w:rsidR="003F02BA" w:rsidRDefault="003F02BA">
      <w:pPr>
        <w:rPr>
          <w:rFonts w:ascii="Arial" w:hAnsi="Arial" w:cs="Arial"/>
          <w:sz w:val="32"/>
          <w:szCs w:val="32"/>
        </w:rPr>
      </w:pPr>
      <w:r>
        <w:rPr>
          <w:rFonts w:ascii="Arial" w:hAnsi="Arial" w:cs="Arial"/>
          <w:sz w:val="32"/>
          <w:szCs w:val="32"/>
        </w:rPr>
        <w:lastRenderedPageBreak/>
        <w:t xml:space="preserve">Voorwoord: </w:t>
      </w:r>
    </w:p>
    <w:p w:rsidR="00345B24" w:rsidRDefault="003F02BA">
      <w:pPr>
        <w:rPr>
          <w:rFonts w:ascii="Arial" w:hAnsi="Arial" w:cs="Arial"/>
          <w:sz w:val="24"/>
          <w:szCs w:val="32"/>
        </w:rPr>
      </w:pPr>
      <w:r>
        <w:rPr>
          <w:rFonts w:ascii="Arial" w:hAnsi="Arial" w:cs="Arial"/>
          <w:sz w:val="24"/>
          <w:szCs w:val="32"/>
        </w:rPr>
        <w:t>In deze 2</w:t>
      </w:r>
      <w:r w:rsidRPr="003F02BA">
        <w:rPr>
          <w:rFonts w:ascii="Arial" w:hAnsi="Arial" w:cs="Arial"/>
          <w:sz w:val="24"/>
          <w:szCs w:val="32"/>
          <w:vertAlign w:val="superscript"/>
        </w:rPr>
        <w:t>e</w:t>
      </w:r>
      <w:r>
        <w:rPr>
          <w:rFonts w:ascii="Arial" w:hAnsi="Arial" w:cs="Arial"/>
          <w:sz w:val="24"/>
          <w:szCs w:val="32"/>
        </w:rPr>
        <w:t xml:space="preserve"> stageperiode ga ik stage lopen bij Vitis Welzijn, een activiteit</w:t>
      </w:r>
      <w:r w:rsidR="00345B24">
        <w:rPr>
          <w:rFonts w:ascii="Arial" w:hAnsi="Arial" w:cs="Arial"/>
          <w:sz w:val="24"/>
          <w:szCs w:val="32"/>
        </w:rPr>
        <w:t>enhuis voor ouderen in Poeldijk. Ik ben bij hun terecht gekomen door een jonge uit mijn klas. Ik had al veel andere bedrijven geprobeerd, vooral in de zorg. Na dat hij me verteld had over zijn stage kreeg ik de gegevens. En had ik gelijk een mailtje gestuurd om te vragen of ik stage mocht komen lopen. Na een paar dagen kreeg ik reactie dat ik mocht komen. Ik had daarna gelijk een afspraak gemaakt, om mijn stageovereenkomsten te ondertekenen.  Tijdens het ondertekenen van de stageovereenkomsten, heb ik de tijden van het beginnen en eindigen ook doorgekregen. Ik begin elke woensdag om 09:00 uur en ben rond half 2 weer klaar en mag ik naar huis toe. Ik heb hier voor gekozen, omdat ik graag in de zorg wil gaan werken (doktersassistenten, verpleegkundigen). Maar ik wou graag ook andere dingen in de zorg leren kennen, want misschien vind ik dat weer heel leuk en zie ik daar me toekomst in. Mijn leerdoelen zijn:</w:t>
      </w:r>
    </w:p>
    <w:p w:rsidR="00345B24" w:rsidRDefault="00345B24" w:rsidP="00345B24">
      <w:pPr>
        <w:pStyle w:val="Lijstalinea"/>
        <w:numPr>
          <w:ilvl w:val="0"/>
          <w:numId w:val="1"/>
        </w:numPr>
        <w:rPr>
          <w:rFonts w:ascii="Arial" w:hAnsi="Arial" w:cs="Arial"/>
          <w:sz w:val="24"/>
          <w:szCs w:val="32"/>
        </w:rPr>
      </w:pPr>
      <w:r>
        <w:rPr>
          <w:rFonts w:ascii="Arial" w:hAnsi="Arial" w:cs="Arial"/>
          <w:sz w:val="24"/>
          <w:szCs w:val="32"/>
        </w:rPr>
        <w:t>Leren omgaan met verschillende soorten mensen.</w:t>
      </w:r>
    </w:p>
    <w:p w:rsidR="00345B24" w:rsidRDefault="00345B24" w:rsidP="00345B24">
      <w:pPr>
        <w:pStyle w:val="Lijstalinea"/>
        <w:numPr>
          <w:ilvl w:val="0"/>
          <w:numId w:val="1"/>
        </w:numPr>
        <w:rPr>
          <w:rFonts w:ascii="Arial" w:hAnsi="Arial" w:cs="Arial"/>
          <w:sz w:val="24"/>
          <w:szCs w:val="32"/>
        </w:rPr>
      </w:pPr>
      <w:r>
        <w:rPr>
          <w:rFonts w:ascii="Arial" w:hAnsi="Arial" w:cs="Arial"/>
          <w:sz w:val="24"/>
          <w:szCs w:val="32"/>
        </w:rPr>
        <w:t xml:space="preserve">Zelfstandigheid </w:t>
      </w:r>
    </w:p>
    <w:p w:rsidR="00345B24" w:rsidRDefault="00345B24" w:rsidP="00345B24">
      <w:pPr>
        <w:pStyle w:val="Lijstalinea"/>
        <w:numPr>
          <w:ilvl w:val="0"/>
          <w:numId w:val="1"/>
        </w:numPr>
        <w:rPr>
          <w:rFonts w:ascii="Arial" w:hAnsi="Arial" w:cs="Arial"/>
          <w:sz w:val="24"/>
          <w:szCs w:val="32"/>
        </w:rPr>
      </w:pPr>
      <w:r>
        <w:rPr>
          <w:rFonts w:ascii="Arial" w:hAnsi="Arial" w:cs="Arial"/>
          <w:sz w:val="24"/>
          <w:szCs w:val="32"/>
        </w:rPr>
        <w:t xml:space="preserve">Verantwoordelijkheid </w:t>
      </w: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Default="00FF51F4" w:rsidP="00FF51F4">
      <w:pPr>
        <w:rPr>
          <w:rFonts w:ascii="Arial" w:hAnsi="Arial" w:cs="Arial"/>
          <w:sz w:val="24"/>
          <w:szCs w:val="32"/>
        </w:rPr>
      </w:pPr>
    </w:p>
    <w:p w:rsidR="00FF51F4" w:rsidRPr="00FF51F4" w:rsidRDefault="00FF51F4" w:rsidP="00FF51F4">
      <w:pPr>
        <w:rPr>
          <w:rFonts w:ascii="Arial" w:hAnsi="Arial" w:cs="Arial"/>
          <w:sz w:val="24"/>
          <w:szCs w:val="32"/>
        </w:rPr>
      </w:pPr>
    </w:p>
    <w:p w:rsidR="006145C7" w:rsidRDefault="006145C7">
      <w:pPr>
        <w:rPr>
          <w:rFonts w:ascii="Arial" w:hAnsi="Arial" w:cs="Arial"/>
          <w:sz w:val="24"/>
          <w:szCs w:val="32"/>
        </w:rPr>
      </w:pPr>
    </w:p>
    <w:p w:rsidR="00D7620C" w:rsidRDefault="00D7620C">
      <w:pPr>
        <w:rPr>
          <w:rFonts w:ascii="Arial" w:hAnsi="Arial" w:cs="Arial"/>
          <w:sz w:val="24"/>
          <w:szCs w:val="32"/>
        </w:rPr>
      </w:pPr>
    </w:p>
    <w:p w:rsidR="00FF51F4" w:rsidRDefault="00FF51F4" w:rsidP="00345B24">
      <w:pPr>
        <w:pStyle w:val="Lijstalinea"/>
        <w:rPr>
          <w:rFonts w:ascii="Arial" w:hAnsi="Arial" w:cs="Arial"/>
          <w:sz w:val="32"/>
          <w:szCs w:val="32"/>
        </w:rPr>
      </w:pPr>
    </w:p>
    <w:p w:rsidR="006145C7" w:rsidRDefault="006145C7" w:rsidP="00345B24">
      <w:pPr>
        <w:pStyle w:val="Lijstalinea"/>
        <w:rPr>
          <w:rFonts w:ascii="Arial" w:hAnsi="Arial" w:cs="Arial"/>
          <w:sz w:val="32"/>
          <w:szCs w:val="32"/>
        </w:rPr>
      </w:pPr>
      <w:r w:rsidRPr="006145C7">
        <w:rPr>
          <w:rFonts w:ascii="Arial" w:hAnsi="Arial" w:cs="Arial"/>
          <w:sz w:val="32"/>
          <w:szCs w:val="32"/>
        </w:rPr>
        <w:lastRenderedPageBreak/>
        <w:t>Weekverslag</w:t>
      </w:r>
      <w:r>
        <w:rPr>
          <w:rFonts w:ascii="Arial" w:hAnsi="Arial" w:cs="Arial"/>
          <w:sz w:val="32"/>
          <w:szCs w:val="32"/>
        </w:rPr>
        <w:t>:</w:t>
      </w:r>
    </w:p>
    <w:p w:rsidR="006145C7" w:rsidRDefault="006145C7" w:rsidP="006145C7">
      <w:pPr>
        <w:pStyle w:val="Lijstalinea"/>
        <w:rPr>
          <w:rFonts w:ascii="Arial" w:hAnsi="Arial" w:cs="Arial"/>
          <w:sz w:val="24"/>
          <w:szCs w:val="32"/>
        </w:rPr>
      </w:pPr>
      <w:r>
        <w:rPr>
          <w:rFonts w:ascii="Arial" w:hAnsi="Arial" w:cs="Arial"/>
          <w:sz w:val="24"/>
          <w:szCs w:val="32"/>
        </w:rPr>
        <w:t xml:space="preserve"> </w:t>
      </w:r>
    </w:p>
    <w:p w:rsidR="00CC67CD" w:rsidRPr="006145C7" w:rsidRDefault="006145C7" w:rsidP="006145C7">
      <w:pPr>
        <w:pStyle w:val="Lijstalinea"/>
        <w:rPr>
          <w:rFonts w:ascii="Arial" w:hAnsi="Arial" w:cs="Arial"/>
          <w:sz w:val="24"/>
          <w:szCs w:val="32"/>
        </w:rPr>
      </w:pPr>
      <w:r>
        <w:rPr>
          <w:rFonts w:ascii="Arial" w:hAnsi="Arial" w:cs="Arial"/>
          <w:sz w:val="24"/>
          <w:szCs w:val="32"/>
        </w:rPr>
        <w:t>Maandag 6 maart ’17 was mijn 1</w:t>
      </w:r>
      <w:r w:rsidRPr="006145C7">
        <w:rPr>
          <w:rFonts w:ascii="Arial" w:hAnsi="Arial" w:cs="Arial"/>
          <w:sz w:val="24"/>
          <w:szCs w:val="32"/>
          <w:vertAlign w:val="superscript"/>
        </w:rPr>
        <w:t>e</w:t>
      </w:r>
      <w:r>
        <w:rPr>
          <w:rFonts w:ascii="Arial" w:hAnsi="Arial" w:cs="Arial"/>
          <w:sz w:val="24"/>
          <w:szCs w:val="32"/>
        </w:rPr>
        <w:t xml:space="preserve"> stage dag, ik begon om 9 uur. We begonnen de dag met een praatje en een rondleiding. Na de rondleiding, moest ik de voorraad kast schoonmaken in de bijkeuken. Toen ik de voorraad kast had schoongemaakt. Gingen we met alle vrijwilligers thee/koffie drinken. Op maandag was er niet veel te doen,dus ging ik de folders lezen en me verdiepen in het werk van Vitis Welzijn. Rond 12 uur gingen de oudjes eten (tafeldeken) en heb ik met alle oudjes kennis gemaakt. </w:t>
      </w:r>
      <w:r w:rsidR="00CC67CD">
        <w:rPr>
          <w:rFonts w:ascii="Arial" w:hAnsi="Arial" w:cs="Arial"/>
          <w:sz w:val="24"/>
          <w:szCs w:val="32"/>
        </w:rPr>
        <w:t xml:space="preserve"> Na dat de oudjes gegeten hadden, moesten we de tafels afruimen. En alles in de vaatwasser </w:t>
      </w:r>
      <w:r w:rsidR="000021EB">
        <w:rPr>
          <w:rFonts w:ascii="Arial" w:hAnsi="Arial" w:cs="Arial"/>
          <w:sz w:val="24"/>
          <w:szCs w:val="32"/>
        </w:rPr>
        <w:t xml:space="preserve">doen en weer inruimen.  Dinsdag was het wel een drukkere dag en ging ik helpen in de keuken met koken. Het was er gezellig in de keuken met de vrijwilligers. </w:t>
      </w:r>
      <w:r w:rsidR="00CC67CD">
        <w:rPr>
          <w:rFonts w:ascii="Arial" w:hAnsi="Arial" w:cs="Arial"/>
          <w:sz w:val="24"/>
          <w:szCs w:val="32"/>
        </w:rPr>
        <w:t>Woensdag, Donderdag en Vr</w:t>
      </w:r>
      <w:r w:rsidR="00050CE4">
        <w:rPr>
          <w:rFonts w:ascii="Arial" w:hAnsi="Arial" w:cs="Arial"/>
          <w:sz w:val="24"/>
          <w:szCs w:val="32"/>
        </w:rPr>
        <w:t xml:space="preserve">ijdag was eigenlijk precies het zelfde. </w:t>
      </w:r>
      <w:r w:rsidR="000021EB">
        <w:rPr>
          <w:rFonts w:ascii="Arial" w:hAnsi="Arial" w:cs="Arial"/>
          <w:sz w:val="24"/>
          <w:szCs w:val="32"/>
        </w:rPr>
        <w:t xml:space="preserve">En waren ook erg drukke dagen. Woensdag had ik ook nog geholpen bij het koffie inschenken voor de oudjes. </w:t>
      </w:r>
    </w:p>
    <w:p w:rsidR="003F02BA" w:rsidRDefault="003F02BA">
      <w:pPr>
        <w:rPr>
          <w:rFonts w:ascii="Arial" w:hAnsi="Arial" w:cs="Arial"/>
          <w:sz w:val="32"/>
          <w:szCs w:val="32"/>
        </w:rPr>
      </w:pPr>
    </w:p>
    <w:p w:rsidR="003F02BA" w:rsidRDefault="003F02BA"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3F02BA">
      <w:pPr>
        <w:rPr>
          <w:rFonts w:ascii="Arial" w:hAnsi="Arial" w:cs="Arial"/>
          <w:sz w:val="24"/>
          <w:szCs w:val="32"/>
        </w:rPr>
      </w:pPr>
    </w:p>
    <w:p w:rsidR="00481941" w:rsidRDefault="00481941" w:rsidP="003F02BA">
      <w:pPr>
        <w:rPr>
          <w:rFonts w:ascii="Arial" w:hAnsi="Arial" w:cs="Arial"/>
          <w:sz w:val="24"/>
          <w:szCs w:val="32"/>
        </w:rPr>
      </w:pPr>
    </w:p>
    <w:p w:rsidR="00FF51F4" w:rsidRDefault="00FF51F4" w:rsidP="003F02BA">
      <w:pPr>
        <w:rPr>
          <w:rFonts w:ascii="Arial" w:hAnsi="Arial" w:cs="Arial"/>
          <w:sz w:val="24"/>
          <w:szCs w:val="32"/>
        </w:rPr>
      </w:pPr>
    </w:p>
    <w:p w:rsidR="00FF51F4" w:rsidRDefault="00FF51F4" w:rsidP="00FF51F4">
      <w:pPr>
        <w:rPr>
          <w:rFonts w:ascii="Arial" w:hAnsi="Arial" w:cs="Arial"/>
          <w:sz w:val="28"/>
        </w:rPr>
      </w:pPr>
    </w:p>
    <w:p w:rsidR="00481941" w:rsidRDefault="00481941" w:rsidP="00FF51F4">
      <w:pPr>
        <w:rPr>
          <w:rFonts w:ascii="Arial" w:hAnsi="Arial" w:cs="Arial"/>
          <w:sz w:val="32"/>
        </w:rPr>
      </w:pPr>
      <w:r>
        <w:rPr>
          <w:rFonts w:ascii="Arial" w:hAnsi="Arial" w:cs="Arial"/>
          <w:sz w:val="32"/>
        </w:rPr>
        <w:lastRenderedPageBreak/>
        <w:t>Opdracht 1:</w:t>
      </w:r>
    </w:p>
    <w:p w:rsidR="00481941" w:rsidRPr="0001284B" w:rsidRDefault="00222DB1" w:rsidP="00FF51F4">
      <w:pPr>
        <w:rPr>
          <w:rFonts w:ascii="Arial" w:hAnsi="Arial" w:cs="Arial"/>
          <w:sz w:val="24"/>
        </w:rPr>
      </w:pPr>
      <w:r w:rsidRPr="0001284B">
        <w:rPr>
          <w:rFonts w:ascii="Arial" w:hAnsi="Arial" w:cs="Arial"/>
          <w:sz w:val="24"/>
        </w:rPr>
        <w:t xml:space="preserve">De </w:t>
      </w:r>
      <w:r w:rsidR="00DB1CE0" w:rsidRPr="0001284B">
        <w:rPr>
          <w:rFonts w:ascii="Arial" w:hAnsi="Arial" w:cs="Arial"/>
          <w:sz w:val="24"/>
        </w:rPr>
        <w:t xml:space="preserve">Backerhof valt onder Vitis welzijn. De Backerhof is een activiteitenhuis voor ouderen. Er </w:t>
      </w:r>
      <w:r w:rsidR="006C42B4" w:rsidRPr="0001284B">
        <w:rPr>
          <w:rFonts w:ascii="Arial" w:hAnsi="Arial" w:cs="Arial"/>
          <w:sz w:val="24"/>
        </w:rPr>
        <w:t>zijn veel verschillende activiteiten te doen in de Backerhof. Zoals biljarten, spelletjes spelen</w:t>
      </w:r>
      <w:r w:rsidR="0001284B" w:rsidRPr="0001284B">
        <w:rPr>
          <w:rFonts w:ascii="Arial" w:hAnsi="Arial" w:cs="Arial"/>
          <w:sz w:val="24"/>
        </w:rPr>
        <w:t xml:space="preserve"> en gymen.</w:t>
      </w:r>
      <w:r w:rsidR="0001284B">
        <w:rPr>
          <w:rFonts w:ascii="Arial" w:hAnsi="Arial" w:cs="Arial"/>
          <w:sz w:val="24"/>
        </w:rPr>
        <w:t xml:space="preserve"> De Backerhof is meer bedoelt om de ouderen mensen gezelschap te houden en in beweging, inplaats dat ze de hele dag alleen thuis zitten. Er komen ook veel oudjes gezellig koffie/thee drinken, dan zitten ze gezellig met ze alle aan een tafel en praten ze gezellig met ze alle. De Backerhof heeft ook een organisatieteam, die voor de ouderen activiteiten organiseren. Zoals ze hadden met passen een paasstukje gemaakt en ze hebben met ze alle gehigh tea met live muziek. Dus er gebeurt heel veel in de Backerhof, en er komen ook veel mensen op af! </w:t>
      </w: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481941" w:rsidRDefault="00481941" w:rsidP="00FF51F4">
      <w:pPr>
        <w:rPr>
          <w:rFonts w:ascii="Arial" w:hAnsi="Arial" w:cs="Arial"/>
          <w:sz w:val="32"/>
        </w:rPr>
      </w:pPr>
    </w:p>
    <w:p w:rsidR="0001284B" w:rsidRDefault="0001284B" w:rsidP="00FF51F4">
      <w:pPr>
        <w:rPr>
          <w:rFonts w:ascii="Arial" w:hAnsi="Arial" w:cs="Arial"/>
          <w:sz w:val="32"/>
        </w:rPr>
      </w:pPr>
    </w:p>
    <w:p w:rsidR="00FF51F4" w:rsidRPr="00481941" w:rsidRDefault="00FF51F4" w:rsidP="00FF51F4">
      <w:pPr>
        <w:rPr>
          <w:rFonts w:ascii="Arial" w:hAnsi="Arial" w:cs="Arial"/>
          <w:sz w:val="32"/>
        </w:rPr>
      </w:pPr>
      <w:r w:rsidRPr="00481941">
        <w:rPr>
          <w:rFonts w:ascii="Arial" w:hAnsi="Arial" w:cs="Arial"/>
          <w:sz w:val="32"/>
        </w:rPr>
        <w:lastRenderedPageBreak/>
        <w:t>Opdracht 2:</w:t>
      </w:r>
    </w:p>
    <w:p w:rsidR="00FF51F4" w:rsidRPr="00481941" w:rsidRDefault="00FF51F4" w:rsidP="00FF51F4">
      <w:pPr>
        <w:rPr>
          <w:rFonts w:ascii="Arial" w:hAnsi="Arial" w:cs="Arial"/>
          <w:sz w:val="24"/>
        </w:rPr>
      </w:pPr>
      <w:r w:rsidRPr="00481941">
        <w:rPr>
          <w:rFonts w:ascii="Arial" w:hAnsi="Arial" w:cs="Arial"/>
          <w:sz w:val="24"/>
        </w:rPr>
        <w:t xml:space="preserve">De plusbus </w:t>
      </w:r>
    </w:p>
    <w:p w:rsidR="00FF51F4" w:rsidRPr="00463F13" w:rsidRDefault="00FF51F4" w:rsidP="00FF51F4">
      <w:pPr>
        <w:rPr>
          <w:rFonts w:ascii="Arial" w:hAnsi="Arial" w:cs="Arial"/>
          <w:sz w:val="24"/>
        </w:rPr>
      </w:pPr>
      <w:r>
        <w:rPr>
          <w:rFonts w:ascii="Arial" w:hAnsi="Arial" w:cs="Arial"/>
          <w:sz w:val="24"/>
        </w:rPr>
        <w:t>Woensdag 29-03-2017 mocht ik een dagje mee rijden met de plusbus. Ik werd verwacht om 08:30 bij het verzamelpunt van de plusbus. We gingen met ze alle zitten, en wat koffie drinken en wat praten. Iedereen van de plusbus werkt in 2 tallen. Ze werken in 2 tallen zo dat de bijrijder kan uitstappen en de mensen kan helpen, zodat ze naar binnen kunnen. De bestuurder stapt alleen uit als er een rolstoel of rotator moet worden ingeladen. Voordat je gaat vertrekken, kijk je eerst met wie je rijd en ik welke bus je moet rijden. Elke bus heeft ze eigen nummer en daar hoort dan een tas bij. Elke tas heeft het zelfde nummer als bus, zodat je weet dat je de goeden spullen hebt die bij de bus horen. In zo een tas zitten de autosleutel, kaartjes, een telefoon en een envelop. In elke envelop zit een lijst met waarop de mensen die je moet ophalen, en die je moet wegbrengen naar de locatie waar ze moeten zijn. Voor dat de mensen in de bus stappen, moeten ze een kaartje geven aan de bijrijder. Als ze geen kaartje bij zich hebben omdat, ze hem dan vergeten zijn kunnen ze een kaartje kopen. De plusbus rijd alleen in het Westland, van deur tot deur. De plusbus bestaat alleen maar, uit vrijwilligers die allemaal zelfstandig werken. Ik vond het een erg leuke dag, en ook leerzaam. Want, zo zie je dat Vitis een grote organisatie is en dat er zo veel vrijwilligers zijn. Die graag een handje bijdragen aan de oudere, zodat ze niet de hele dag binnen hoeven te zitten. Mijn tip is dat ze tijden dichter op elkaar moeten zetten. Want soms er zat af en toe een pauze tussen wat van 10 minuten tot 45 minuten duurde. Mijn tops zijn dat ze goed georganiseerd is en dat ze goed hebben nagedacht over, dat ze met ze 2</w:t>
      </w:r>
      <w:r w:rsidRPr="009C3909">
        <w:rPr>
          <w:rFonts w:ascii="Arial" w:hAnsi="Arial" w:cs="Arial"/>
          <w:sz w:val="24"/>
          <w:vertAlign w:val="superscript"/>
        </w:rPr>
        <w:t>e</w:t>
      </w:r>
      <w:r>
        <w:rPr>
          <w:rFonts w:ascii="Arial" w:hAnsi="Arial" w:cs="Arial"/>
          <w:sz w:val="24"/>
        </w:rPr>
        <w:t xml:space="preserve"> moeten rijden. </w:t>
      </w:r>
    </w:p>
    <w:p w:rsidR="00FF51F4" w:rsidRDefault="00FF51F4" w:rsidP="003F02BA">
      <w:pPr>
        <w:rPr>
          <w:rFonts w:ascii="Arial" w:hAnsi="Arial" w:cs="Arial"/>
          <w:sz w:val="24"/>
          <w:szCs w:val="32"/>
        </w:rPr>
      </w:pPr>
    </w:p>
    <w:p w:rsidR="00EF4029" w:rsidRDefault="00EF4029" w:rsidP="003F02BA">
      <w:pPr>
        <w:rPr>
          <w:rFonts w:ascii="Arial" w:hAnsi="Arial" w:cs="Arial"/>
          <w:sz w:val="24"/>
          <w:szCs w:val="32"/>
        </w:rPr>
      </w:pPr>
    </w:p>
    <w:p w:rsidR="00EF4029" w:rsidRDefault="00EF4029" w:rsidP="003F02BA">
      <w:pPr>
        <w:rPr>
          <w:rFonts w:ascii="Arial" w:hAnsi="Arial" w:cs="Arial"/>
          <w:sz w:val="24"/>
          <w:szCs w:val="32"/>
        </w:rPr>
      </w:pPr>
    </w:p>
    <w:p w:rsidR="00EF4029" w:rsidRDefault="00EF4029" w:rsidP="003F02BA">
      <w:pPr>
        <w:rPr>
          <w:rFonts w:ascii="Arial" w:hAnsi="Arial" w:cs="Arial"/>
          <w:sz w:val="24"/>
          <w:szCs w:val="32"/>
        </w:rPr>
      </w:pPr>
    </w:p>
    <w:p w:rsidR="00EF4029" w:rsidRDefault="00EF4029" w:rsidP="003F02BA">
      <w:pPr>
        <w:rPr>
          <w:rFonts w:ascii="Arial" w:hAnsi="Arial" w:cs="Arial"/>
          <w:sz w:val="24"/>
          <w:szCs w:val="32"/>
        </w:rPr>
      </w:pPr>
    </w:p>
    <w:p w:rsidR="002630B8" w:rsidRDefault="002630B8" w:rsidP="003F02BA">
      <w:pPr>
        <w:rPr>
          <w:rFonts w:ascii="Arial" w:hAnsi="Arial" w:cs="Arial"/>
          <w:sz w:val="24"/>
          <w:szCs w:val="32"/>
        </w:rPr>
      </w:pPr>
    </w:p>
    <w:p w:rsidR="002630B8" w:rsidRDefault="002630B8" w:rsidP="003F02BA">
      <w:pPr>
        <w:rPr>
          <w:rFonts w:ascii="Arial" w:hAnsi="Arial" w:cs="Arial"/>
          <w:sz w:val="24"/>
          <w:szCs w:val="32"/>
        </w:rPr>
      </w:pPr>
    </w:p>
    <w:p w:rsidR="002630B8" w:rsidRDefault="002630B8" w:rsidP="003F02BA">
      <w:pPr>
        <w:rPr>
          <w:rFonts w:ascii="Arial" w:hAnsi="Arial" w:cs="Arial"/>
          <w:sz w:val="24"/>
          <w:szCs w:val="32"/>
        </w:rPr>
      </w:pPr>
    </w:p>
    <w:p w:rsidR="002630B8" w:rsidRDefault="002630B8" w:rsidP="003F02BA">
      <w:pPr>
        <w:rPr>
          <w:rFonts w:ascii="Arial" w:hAnsi="Arial" w:cs="Arial"/>
          <w:sz w:val="24"/>
          <w:szCs w:val="32"/>
        </w:rPr>
      </w:pPr>
    </w:p>
    <w:p w:rsidR="00EF4029" w:rsidRDefault="00EF4029" w:rsidP="003F02BA">
      <w:pPr>
        <w:rPr>
          <w:rFonts w:ascii="Arial" w:hAnsi="Arial" w:cs="Arial"/>
          <w:sz w:val="24"/>
          <w:szCs w:val="32"/>
        </w:rPr>
      </w:pPr>
    </w:p>
    <w:p w:rsidR="002630B8" w:rsidRDefault="002630B8" w:rsidP="003F02BA">
      <w:pPr>
        <w:rPr>
          <w:rFonts w:ascii="Arial" w:hAnsi="Arial" w:cs="Arial"/>
          <w:sz w:val="24"/>
          <w:szCs w:val="32"/>
        </w:rPr>
      </w:pPr>
    </w:p>
    <w:p w:rsidR="002630B8" w:rsidRDefault="002630B8" w:rsidP="00EF4029">
      <w:pPr>
        <w:rPr>
          <w:rFonts w:ascii="Arial" w:hAnsi="Arial" w:cs="Arial"/>
          <w:sz w:val="32"/>
        </w:rPr>
      </w:pPr>
      <w:r>
        <w:rPr>
          <w:rFonts w:ascii="Arial" w:hAnsi="Arial" w:cs="Arial"/>
          <w:sz w:val="32"/>
        </w:rPr>
        <w:lastRenderedPageBreak/>
        <w:t>Opdracht 3:</w:t>
      </w:r>
    </w:p>
    <w:p w:rsidR="002630B8" w:rsidRDefault="002630B8" w:rsidP="00EF4029">
      <w:pPr>
        <w:rPr>
          <w:rFonts w:ascii="Arial" w:hAnsi="Arial" w:cs="Arial"/>
          <w:sz w:val="32"/>
        </w:rPr>
      </w:pPr>
    </w:p>
    <w:p w:rsidR="002630B8" w:rsidRDefault="002630B8" w:rsidP="00EF4029">
      <w:pPr>
        <w:rPr>
          <w:rFonts w:ascii="Arial" w:hAnsi="Arial" w:cs="Arial"/>
          <w:sz w:val="32"/>
        </w:rPr>
      </w:pPr>
      <w:r>
        <w:rPr>
          <w:rFonts w:ascii="Arial" w:hAnsi="Arial" w:cs="Arial"/>
          <w:sz w:val="32"/>
        </w:rPr>
        <w:t xml:space="preserve">Deze opdracht heb ik niet kunnen uitvoeren. Omdat de gene ziek was. </w:t>
      </w:r>
    </w:p>
    <w:p w:rsidR="00A35B39" w:rsidRDefault="00A35B39" w:rsidP="00EF4029">
      <w:pPr>
        <w:rPr>
          <w:rFonts w:ascii="Arial" w:hAnsi="Arial" w:cs="Arial"/>
          <w:sz w:val="32"/>
        </w:rPr>
      </w:pPr>
    </w:p>
    <w:p w:rsidR="00A35B39" w:rsidRDefault="00A35B39">
      <w:pPr>
        <w:rPr>
          <w:rFonts w:ascii="Arial" w:hAnsi="Arial" w:cs="Arial"/>
          <w:sz w:val="32"/>
        </w:rPr>
      </w:pPr>
      <w:r>
        <w:rPr>
          <w:rFonts w:ascii="Arial" w:hAnsi="Arial" w:cs="Arial"/>
          <w:sz w:val="32"/>
        </w:rPr>
        <w:br w:type="page"/>
      </w:r>
    </w:p>
    <w:p w:rsidR="00A35B39" w:rsidRDefault="00A35B39" w:rsidP="00EF4029">
      <w:pPr>
        <w:rPr>
          <w:rFonts w:ascii="Arial" w:hAnsi="Arial" w:cs="Arial"/>
          <w:sz w:val="32"/>
        </w:rPr>
      </w:pPr>
      <w:r>
        <w:rPr>
          <w:rFonts w:ascii="Arial" w:hAnsi="Arial" w:cs="Arial"/>
          <w:sz w:val="32"/>
        </w:rPr>
        <w:lastRenderedPageBreak/>
        <w:t xml:space="preserve">Opdracht 4: </w:t>
      </w:r>
    </w:p>
    <w:p w:rsidR="005D5408" w:rsidRDefault="005D5408" w:rsidP="00EF4029">
      <w:pPr>
        <w:rPr>
          <w:rFonts w:ascii="Arial" w:hAnsi="Arial" w:cs="Arial"/>
          <w:sz w:val="32"/>
        </w:rPr>
      </w:pPr>
    </w:p>
    <w:p w:rsidR="005D5408" w:rsidRDefault="005D5408" w:rsidP="00EF4029">
      <w:pPr>
        <w:rPr>
          <w:rFonts w:ascii="Arial" w:hAnsi="Arial" w:cs="Arial"/>
          <w:sz w:val="32"/>
        </w:rPr>
      </w:pPr>
    </w:p>
    <w:p w:rsidR="005D5408" w:rsidRDefault="005D5408" w:rsidP="00EF4029">
      <w:pPr>
        <w:rPr>
          <w:rFonts w:ascii="Arial" w:hAnsi="Arial" w:cs="Arial"/>
          <w:sz w:val="32"/>
        </w:rPr>
      </w:pPr>
    </w:p>
    <w:p w:rsidR="005D5408" w:rsidRDefault="005D5408">
      <w:pPr>
        <w:rPr>
          <w:rFonts w:ascii="Arial" w:hAnsi="Arial" w:cs="Arial"/>
          <w:sz w:val="32"/>
        </w:rPr>
      </w:pPr>
      <w:r>
        <w:rPr>
          <w:rFonts w:ascii="Arial" w:hAnsi="Arial" w:cs="Arial"/>
          <w:sz w:val="32"/>
        </w:rPr>
        <w:br w:type="page"/>
      </w:r>
    </w:p>
    <w:p w:rsidR="005D5408" w:rsidRDefault="005D5408" w:rsidP="00EF4029">
      <w:pPr>
        <w:rPr>
          <w:rFonts w:ascii="Arial" w:hAnsi="Arial" w:cs="Arial"/>
          <w:sz w:val="32"/>
        </w:rPr>
      </w:pPr>
      <w:r>
        <w:rPr>
          <w:rFonts w:ascii="Arial" w:hAnsi="Arial" w:cs="Arial"/>
          <w:sz w:val="32"/>
        </w:rPr>
        <w:lastRenderedPageBreak/>
        <w:t xml:space="preserve">Opdracht 5: </w:t>
      </w:r>
    </w:p>
    <w:tbl>
      <w:tblPr>
        <w:tblStyle w:val="Tabelraster"/>
        <w:tblW w:w="0" w:type="auto"/>
        <w:tblLook w:val="04A0" w:firstRow="1" w:lastRow="0" w:firstColumn="1" w:lastColumn="0" w:noHBand="0" w:noVBand="1"/>
      </w:tblPr>
      <w:tblGrid>
        <w:gridCol w:w="4606"/>
        <w:gridCol w:w="4606"/>
      </w:tblGrid>
      <w:tr w:rsidR="005D5408" w:rsidTr="005D5408">
        <w:tc>
          <w:tcPr>
            <w:tcW w:w="4606" w:type="dxa"/>
          </w:tcPr>
          <w:p w:rsidR="005D5408" w:rsidRDefault="000A3F0B" w:rsidP="00EF4029">
            <w:pPr>
              <w:rPr>
                <w:rFonts w:ascii="Arial" w:hAnsi="Arial" w:cs="Arial"/>
                <w:sz w:val="32"/>
              </w:rPr>
            </w:pPr>
            <w:r>
              <w:rPr>
                <w:rFonts w:ascii="Arial" w:hAnsi="Arial" w:cs="Arial"/>
                <w:sz w:val="32"/>
              </w:rPr>
              <w:t xml:space="preserve">Initiatief nemen </w:t>
            </w:r>
          </w:p>
        </w:tc>
        <w:tc>
          <w:tcPr>
            <w:tcW w:w="4606" w:type="dxa"/>
          </w:tcPr>
          <w:p w:rsidR="005D5408" w:rsidRDefault="000A3F0B" w:rsidP="00EF4029">
            <w:pPr>
              <w:rPr>
                <w:rFonts w:ascii="Arial" w:hAnsi="Arial" w:cs="Arial"/>
                <w:sz w:val="32"/>
              </w:rPr>
            </w:pPr>
            <w:r>
              <w:rPr>
                <w:rFonts w:ascii="Arial" w:hAnsi="Arial" w:cs="Arial"/>
                <w:sz w:val="32"/>
              </w:rPr>
              <w:t>8 van de 10</w:t>
            </w:r>
          </w:p>
        </w:tc>
      </w:tr>
      <w:tr w:rsidR="005D5408" w:rsidTr="005D5408">
        <w:tc>
          <w:tcPr>
            <w:tcW w:w="4606" w:type="dxa"/>
          </w:tcPr>
          <w:p w:rsidR="005D5408" w:rsidRDefault="000A3F0B" w:rsidP="00EF4029">
            <w:pPr>
              <w:rPr>
                <w:rFonts w:ascii="Arial" w:hAnsi="Arial" w:cs="Arial"/>
                <w:sz w:val="32"/>
              </w:rPr>
            </w:pPr>
            <w:r>
              <w:rPr>
                <w:rFonts w:ascii="Arial" w:hAnsi="Arial" w:cs="Arial"/>
                <w:sz w:val="32"/>
              </w:rPr>
              <w:t xml:space="preserve">Samenwerken </w:t>
            </w:r>
          </w:p>
        </w:tc>
        <w:tc>
          <w:tcPr>
            <w:tcW w:w="4606" w:type="dxa"/>
          </w:tcPr>
          <w:p w:rsidR="005D5408" w:rsidRDefault="000A3F0B" w:rsidP="00EF4029">
            <w:pPr>
              <w:rPr>
                <w:rFonts w:ascii="Arial" w:hAnsi="Arial" w:cs="Arial"/>
                <w:sz w:val="32"/>
              </w:rPr>
            </w:pPr>
            <w:r>
              <w:rPr>
                <w:rFonts w:ascii="Arial" w:hAnsi="Arial" w:cs="Arial"/>
                <w:sz w:val="32"/>
              </w:rPr>
              <w:t>6 van de 10</w:t>
            </w:r>
          </w:p>
        </w:tc>
      </w:tr>
      <w:tr w:rsidR="005D5408" w:rsidTr="005D5408">
        <w:tc>
          <w:tcPr>
            <w:tcW w:w="4606" w:type="dxa"/>
          </w:tcPr>
          <w:p w:rsidR="005D5408" w:rsidRDefault="000A3F0B" w:rsidP="00EF4029">
            <w:pPr>
              <w:rPr>
                <w:rFonts w:ascii="Arial" w:hAnsi="Arial" w:cs="Arial"/>
                <w:sz w:val="32"/>
              </w:rPr>
            </w:pPr>
            <w:r>
              <w:rPr>
                <w:rFonts w:ascii="Arial" w:hAnsi="Arial" w:cs="Arial"/>
                <w:sz w:val="32"/>
              </w:rPr>
              <w:t>Overleggen</w:t>
            </w:r>
          </w:p>
        </w:tc>
        <w:tc>
          <w:tcPr>
            <w:tcW w:w="4606" w:type="dxa"/>
          </w:tcPr>
          <w:p w:rsidR="005D5408" w:rsidRDefault="000A3F0B" w:rsidP="00EF4029">
            <w:pPr>
              <w:rPr>
                <w:rFonts w:ascii="Arial" w:hAnsi="Arial" w:cs="Arial"/>
                <w:sz w:val="32"/>
              </w:rPr>
            </w:pPr>
            <w:r>
              <w:rPr>
                <w:rFonts w:ascii="Arial" w:hAnsi="Arial" w:cs="Arial"/>
                <w:sz w:val="32"/>
              </w:rPr>
              <w:t>8 van de 10</w:t>
            </w:r>
          </w:p>
        </w:tc>
      </w:tr>
      <w:tr w:rsidR="005D5408" w:rsidTr="005D5408">
        <w:tc>
          <w:tcPr>
            <w:tcW w:w="4606" w:type="dxa"/>
          </w:tcPr>
          <w:p w:rsidR="005D5408" w:rsidRDefault="000A3F0B" w:rsidP="00EF4029">
            <w:pPr>
              <w:rPr>
                <w:rFonts w:ascii="Arial" w:hAnsi="Arial" w:cs="Arial"/>
                <w:sz w:val="32"/>
              </w:rPr>
            </w:pPr>
            <w:r>
              <w:rPr>
                <w:rFonts w:ascii="Arial" w:hAnsi="Arial" w:cs="Arial"/>
                <w:sz w:val="32"/>
              </w:rPr>
              <w:t xml:space="preserve">Kunnen plannen en organiseren </w:t>
            </w:r>
          </w:p>
        </w:tc>
        <w:tc>
          <w:tcPr>
            <w:tcW w:w="4606" w:type="dxa"/>
          </w:tcPr>
          <w:p w:rsidR="005D5408" w:rsidRDefault="000A3F0B" w:rsidP="00EF4029">
            <w:pPr>
              <w:rPr>
                <w:rFonts w:ascii="Arial" w:hAnsi="Arial" w:cs="Arial"/>
                <w:sz w:val="32"/>
              </w:rPr>
            </w:pPr>
            <w:r>
              <w:rPr>
                <w:rFonts w:ascii="Arial" w:hAnsi="Arial" w:cs="Arial"/>
                <w:sz w:val="32"/>
              </w:rPr>
              <w:t>7 van de 10</w:t>
            </w:r>
          </w:p>
        </w:tc>
      </w:tr>
      <w:tr w:rsidR="005D5408" w:rsidTr="005D5408">
        <w:tc>
          <w:tcPr>
            <w:tcW w:w="4606" w:type="dxa"/>
          </w:tcPr>
          <w:p w:rsidR="005D5408" w:rsidRDefault="000A3F0B" w:rsidP="00EF4029">
            <w:pPr>
              <w:rPr>
                <w:rFonts w:ascii="Arial" w:hAnsi="Arial" w:cs="Arial"/>
                <w:sz w:val="32"/>
              </w:rPr>
            </w:pPr>
            <w:r>
              <w:rPr>
                <w:rFonts w:ascii="Arial" w:hAnsi="Arial" w:cs="Arial"/>
                <w:sz w:val="32"/>
              </w:rPr>
              <w:t xml:space="preserve">Creativiteit hebben </w:t>
            </w:r>
          </w:p>
        </w:tc>
        <w:tc>
          <w:tcPr>
            <w:tcW w:w="4606" w:type="dxa"/>
          </w:tcPr>
          <w:p w:rsidR="005D5408" w:rsidRDefault="000A3F0B" w:rsidP="00EF4029">
            <w:pPr>
              <w:rPr>
                <w:rFonts w:ascii="Arial" w:hAnsi="Arial" w:cs="Arial"/>
                <w:sz w:val="32"/>
              </w:rPr>
            </w:pPr>
            <w:r>
              <w:rPr>
                <w:rFonts w:ascii="Arial" w:hAnsi="Arial" w:cs="Arial"/>
                <w:sz w:val="32"/>
              </w:rPr>
              <w:t>7 van de 10</w:t>
            </w:r>
          </w:p>
        </w:tc>
      </w:tr>
      <w:tr w:rsidR="005D5408" w:rsidTr="005D5408">
        <w:tc>
          <w:tcPr>
            <w:tcW w:w="4606" w:type="dxa"/>
          </w:tcPr>
          <w:p w:rsidR="005D5408" w:rsidRDefault="000A3F0B" w:rsidP="00EF4029">
            <w:pPr>
              <w:rPr>
                <w:rFonts w:ascii="Arial" w:hAnsi="Arial" w:cs="Arial"/>
                <w:sz w:val="32"/>
              </w:rPr>
            </w:pPr>
            <w:r>
              <w:rPr>
                <w:rFonts w:ascii="Arial" w:hAnsi="Arial" w:cs="Arial"/>
                <w:sz w:val="32"/>
              </w:rPr>
              <w:t xml:space="preserve">Geduld hebben </w:t>
            </w:r>
          </w:p>
        </w:tc>
        <w:tc>
          <w:tcPr>
            <w:tcW w:w="4606" w:type="dxa"/>
          </w:tcPr>
          <w:p w:rsidR="005D5408" w:rsidRDefault="000A3F0B" w:rsidP="00EF4029">
            <w:pPr>
              <w:rPr>
                <w:rFonts w:ascii="Arial" w:hAnsi="Arial" w:cs="Arial"/>
                <w:sz w:val="32"/>
              </w:rPr>
            </w:pPr>
            <w:r>
              <w:rPr>
                <w:rFonts w:ascii="Arial" w:hAnsi="Arial" w:cs="Arial"/>
                <w:sz w:val="32"/>
              </w:rPr>
              <w:t xml:space="preserve">5 van de 10 </w:t>
            </w:r>
          </w:p>
        </w:tc>
      </w:tr>
      <w:tr w:rsidR="005D5408" w:rsidTr="005D5408">
        <w:tc>
          <w:tcPr>
            <w:tcW w:w="4606" w:type="dxa"/>
          </w:tcPr>
          <w:p w:rsidR="005D5408" w:rsidRDefault="005D5408" w:rsidP="00EF4029">
            <w:pPr>
              <w:rPr>
                <w:rFonts w:ascii="Arial" w:hAnsi="Arial" w:cs="Arial"/>
                <w:sz w:val="32"/>
              </w:rPr>
            </w:pPr>
          </w:p>
        </w:tc>
        <w:tc>
          <w:tcPr>
            <w:tcW w:w="4606" w:type="dxa"/>
          </w:tcPr>
          <w:p w:rsidR="005D5408" w:rsidRDefault="005D5408" w:rsidP="00EF4029">
            <w:pPr>
              <w:rPr>
                <w:rFonts w:ascii="Arial" w:hAnsi="Arial" w:cs="Arial"/>
                <w:sz w:val="32"/>
              </w:rPr>
            </w:pPr>
          </w:p>
        </w:tc>
      </w:tr>
      <w:tr w:rsidR="005D5408" w:rsidTr="005D5408">
        <w:tc>
          <w:tcPr>
            <w:tcW w:w="4606" w:type="dxa"/>
          </w:tcPr>
          <w:p w:rsidR="005D5408" w:rsidRDefault="005D5408" w:rsidP="00EF4029">
            <w:pPr>
              <w:rPr>
                <w:rFonts w:ascii="Arial" w:hAnsi="Arial" w:cs="Arial"/>
                <w:sz w:val="32"/>
              </w:rPr>
            </w:pPr>
          </w:p>
        </w:tc>
        <w:tc>
          <w:tcPr>
            <w:tcW w:w="4606" w:type="dxa"/>
          </w:tcPr>
          <w:p w:rsidR="005D5408" w:rsidRDefault="005D5408" w:rsidP="00EF4029">
            <w:pPr>
              <w:rPr>
                <w:rFonts w:ascii="Arial" w:hAnsi="Arial" w:cs="Arial"/>
                <w:sz w:val="32"/>
              </w:rPr>
            </w:pPr>
          </w:p>
        </w:tc>
      </w:tr>
    </w:tbl>
    <w:p w:rsidR="005D5408" w:rsidRDefault="005D5408" w:rsidP="00EF4029">
      <w:pPr>
        <w:rPr>
          <w:rFonts w:ascii="Arial" w:hAnsi="Arial" w:cs="Arial"/>
          <w:sz w:val="32"/>
        </w:rPr>
      </w:pPr>
    </w:p>
    <w:p w:rsidR="002630B8" w:rsidRDefault="002630B8">
      <w:pPr>
        <w:rPr>
          <w:rFonts w:ascii="Arial" w:hAnsi="Arial" w:cs="Arial"/>
          <w:sz w:val="32"/>
        </w:rPr>
      </w:pPr>
      <w:r>
        <w:rPr>
          <w:rFonts w:ascii="Arial" w:hAnsi="Arial" w:cs="Arial"/>
          <w:sz w:val="32"/>
        </w:rPr>
        <w:br w:type="page"/>
      </w:r>
    </w:p>
    <w:p w:rsidR="00EF4029" w:rsidRPr="00481941" w:rsidRDefault="00EF4029" w:rsidP="00EF4029">
      <w:pPr>
        <w:rPr>
          <w:rFonts w:ascii="Arial" w:hAnsi="Arial" w:cs="Arial"/>
          <w:sz w:val="32"/>
        </w:rPr>
      </w:pPr>
      <w:r w:rsidRPr="00481941">
        <w:rPr>
          <w:rFonts w:ascii="Arial" w:hAnsi="Arial" w:cs="Arial"/>
          <w:sz w:val="32"/>
        </w:rPr>
        <w:lastRenderedPageBreak/>
        <w:t xml:space="preserve">Handelingsverslag 1: </w:t>
      </w:r>
    </w:p>
    <w:p w:rsidR="00324F98" w:rsidRDefault="00EF4029" w:rsidP="00EF4029">
      <w:pPr>
        <w:rPr>
          <w:rFonts w:ascii="Arial" w:hAnsi="Arial" w:cs="Arial"/>
          <w:sz w:val="24"/>
        </w:rPr>
      </w:pPr>
      <w:r>
        <w:rPr>
          <w:rFonts w:ascii="Arial" w:hAnsi="Arial" w:cs="Arial"/>
          <w:sz w:val="24"/>
        </w:rPr>
        <w:t xml:space="preserve">Koffiezeten </w:t>
      </w:r>
    </w:p>
    <w:p w:rsidR="00EF4029" w:rsidRDefault="00324F98" w:rsidP="00EF4029">
      <w:pPr>
        <w:rPr>
          <w:rFonts w:ascii="Arial" w:hAnsi="Arial" w:cs="Arial"/>
          <w:sz w:val="24"/>
        </w:rPr>
      </w:pPr>
      <w:r>
        <w:rPr>
          <w:rFonts w:ascii="Arial" w:hAnsi="Arial" w:cs="Arial"/>
          <w:sz w:val="24"/>
        </w:rPr>
        <w:t>Elke woensdagochtend rond</w:t>
      </w:r>
      <w:r w:rsidR="00EF4029">
        <w:rPr>
          <w:rFonts w:ascii="Arial" w:hAnsi="Arial" w:cs="Arial"/>
          <w:sz w:val="24"/>
        </w:rPr>
        <w:t xml:space="preserve"> half 10, gaan we kopjes klaar zetten met een schoteltje en een lepel. Voor elke groep moeten we kopjes klaar zeten zoals; voor de gymgroep 30 kopjes, voor de biljarters 10 en de activiteitengroep ook een stuk of 10. Dan zeten we kopjes op een dienblad met suiker, zoetjes, koffiemelk en een bord koekjes. En vergeet de koffiekan niet omdat, de koffie te sterk is voor de mensen doen we eerst altijd een kopje warmwater in en dan pas de koffie. Na dat iedereen koffie heeft maken we ook een dienblad voor de vrijwilligers, en gaan we met ze alle zitten en koffie drinken. Na dat iedereen koffie heeft gedronken, moeten we de dienbladen ophalen met alle kopjes erop. Na dat we alle kopjes hebben doen we ze in de vaatwasmachine, en later ruimen ze weer terug in de kasten. </w:t>
      </w: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Default="00EF4029" w:rsidP="00EF4029">
      <w:pPr>
        <w:rPr>
          <w:rFonts w:ascii="Arial" w:hAnsi="Arial" w:cs="Arial"/>
          <w:sz w:val="24"/>
        </w:rPr>
      </w:pPr>
    </w:p>
    <w:p w:rsidR="00EF4029" w:rsidRPr="00324F98" w:rsidRDefault="00EF4029" w:rsidP="00EF4029">
      <w:pPr>
        <w:rPr>
          <w:rFonts w:ascii="Arial" w:hAnsi="Arial" w:cs="Arial"/>
          <w:sz w:val="32"/>
        </w:rPr>
      </w:pPr>
      <w:r w:rsidRPr="00324F98">
        <w:rPr>
          <w:rFonts w:ascii="Arial" w:hAnsi="Arial" w:cs="Arial"/>
          <w:sz w:val="32"/>
        </w:rPr>
        <w:lastRenderedPageBreak/>
        <w:t>Handelingsverslag 2:</w:t>
      </w:r>
    </w:p>
    <w:p w:rsidR="00FF51F4" w:rsidRDefault="00324F98" w:rsidP="003F02BA">
      <w:pPr>
        <w:rPr>
          <w:rFonts w:ascii="Arial" w:hAnsi="Arial" w:cs="Arial"/>
          <w:sz w:val="24"/>
          <w:szCs w:val="32"/>
        </w:rPr>
      </w:pPr>
      <w:r>
        <w:rPr>
          <w:rFonts w:ascii="Arial" w:hAnsi="Arial" w:cs="Arial"/>
          <w:sz w:val="24"/>
          <w:szCs w:val="32"/>
        </w:rPr>
        <w:t>Tafel deken</w:t>
      </w:r>
    </w:p>
    <w:p w:rsidR="00324F98" w:rsidRDefault="00324F98" w:rsidP="003F02BA">
      <w:pPr>
        <w:rPr>
          <w:rFonts w:ascii="Arial" w:hAnsi="Arial" w:cs="Arial"/>
          <w:sz w:val="24"/>
          <w:szCs w:val="32"/>
        </w:rPr>
      </w:pPr>
      <w:r>
        <w:rPr>
          <w:rFonts w:ascii="Arial" w:hAnsi="Arial" w:cs="Arial"/>
          <w:sz w:val="24"/>
          <w:szCs w:val="32"/>
        </w:rPr>
        <w:t xml:space="preserve">Om 11 uur na dat de gym klaar is, gaan we tafeldekken. Voordat we gaan tafel deken moeten we alle tafels en stoelen goed zetten. Na dat we de tafels en stoelen netjes op de goeie plek hebben gezet, leggen we een placemat neer. En een bord, een beker, bestek, een servetje en een kan met water. </w:t>
      </w:r>
      <w:r w:rsidR="004946FA">
        <w:rPr>
          <w:rFonts w:ascii="Arial" w:hAnsi="Arial" w:cs="Arial"/>
          <w:sz w:val="24"/>
          <w:szCs w:val="32"/>
        </w:rPr>
        <w:t xml:space="preserve">Rond een uur of half 12 zijn we meestal klaar. Dan komen ook de meeste mensen binnen, om 12 uur gaan ze met ze alle eten. Maar voor dat ze gaan eten moeten we eerst het belletje rinkelen, zodat ze kunnen bidden. Ze beginnen altijd met een komentje soep, na dat ze klaar zijn met de soep ruimen we alle borden af en wachten we even een paar minuten. </w:t>
      </w:r>
      <w:r w:rsidR="006C42B4">
        <w:rPr>
          <w:rFonts w:ascii="Arial" w:hAnsi="Arial" w:cs="Arial"/>
          <w:sz w:val="24"/>
          <w:szCs w:val="32"/>
        </w:rPr>
        <w:t xml:space="preserve">Daarna komen we terug met het eten en dienen we dat op. Wat ze eten verschilt per kok. Ondertussen tijdens het eten stoppen we de borden in de vaatwasser. Na dat de laatste klaar is met eten, ruimen we de tafels af. Na dat de tafels netjes op geruimd zijn, krijgt iedereen nog een toetje. Ook het toetje ligt van de kok af. Rond een uur of 1 uur is iedereen klaar met eten en gaan we alles netjes opruimen en in de vaatwasser zetten. </w:t>
      </w:r>
    </w:p>
    <w:p w:rsidR="00FF51F4" w:rsidRDefault="00FF51F4"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Pr="00E01114" w:rsidRDefault="001521AA" w:rsidP="003F02BA">
      <w:pPr>
        <w:rPr>
          <w:rFonts w:ascii="Arial" w:hAnsi="Arial" w:cs="Arial"/>
          <w:sz w:val="32"/>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1521AA" w:rsidRDefault="001521AA" w:rsidP="003F02BA">
      <w:pPr>
        <w:rPr>
          <w:rFonts w:ascii="Arial" w:hAnsi="Arial" w:cs="Arial"/>
          <w:sz w:val="24"/>
          <w:szCs w:val="32"/>
        </w:rPr>
      </w:pPr>
    </w:p>
    <w:p w:rsidR="00FF51F4" w:rsidRDefault="00FF51F4" w:rsidP="003F02BA">
      <w:pPr>
        <w:rPr>
          <w:rFonts w:ascii="Arial" w:hAnsi="Arial" w:cs="Arial"/>
          <w:sz w:val="24"/>
          <w:szCs w:val="32"/>
        </w:rPr>
      </w:pPr>
    </w:p>
    <w:p w:rsidR="00FF51F4" w:rsidRPr="003F02BA" w:rsidRDefault="00FF51F4" w:rsidP="003F02BA">
      <w:pPr>
        <w:rPr>
          <w:rFonts w:ascii="Arial" w:hAnsi="Arial" w:cs="Arial"/>
          <w:sz w:val="24"/>
          <w:szCs w:val="32"/>
        </w:rPr>
      </w:pPr>
    </w:p>
    <w:sectPr w:rsidR="00FF51F4" w:rsidRPr="003F02BA" w:rsidSect="00D56C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51" w:rsidRDefault="00C80E51" w:rsidP="00D7620C">
      <w:pPr>
        <w:spacing w:after="0" w:line="240" w:lineRule="auto"/>
      </w:pPr>
      <w:r>
        <w:separator/>
      </w:r>
    </w:p>
  </w:endnote>
  <w:endnote w:type="continuationSeparator" w:id="0">
    <w:p w:rsidR="00C80E51" w:rsidRDefault="00C80E51" w:rsidP="00D7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0488"/>
      <w:docPartObj>
        <w:docPartGallery w:val="Page Numbers (Bottom of Page)"/>
        <w:docPartUnique/>
      </w:docPartObj>
    </w:sdtPr>
    <w:sdtContent>
      <w:p w:rsidR="00D7620C" w:rsidRDefault="00B67C79">
        <w:pPr>
          <w:pStyle w:val="Voettekst"/>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2"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7620C" w:rsidRDefault="00D7620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67C79" w:rsidRPr="00B67C79">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svgIAAKs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CIHuKs&#10;vgIAAKsFAAAOAAAAAAAAAAAAAAAAAC4CAABkcnMvZTJvRG9jLnhtbFBLAQItABQABgAIAAAAIQAj&#10;5Xrx2wAAAAMBAAAPAAAAAAAAAAAAAAAAABgFAABkcnMvZG93bnJldi54bWxQSwUGAAAAAAQABADz&#10;AAAAIAYAAAAA&#10;" filled="f" fillcolor="#c0504d" stroked="f" strokecolor="#5c83b4" strokeweight="2.25pt">
                  <v:textbox inset=",0,,0">
                    <w:txbxContent>
                      <w:p w:rsidR="00D7620C" w:rsidRDefault="00D7620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67C79" w:rsidRPr="00B67C79">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51" w:rsidRDefault="00C80E51" w:rsidP="00D7620C">
      <w:pPr>
        <w:spacing w:after="0" w:line="240" w:lineRule="auto"/>
      </w:pPr>
      <w:r>
        <w:separator/>
      </w:r>
    </w:p>
  </w:footnote>
  <w:footnote w:type="continuationSeparator" w:id="0">
    <w:p w:rsidR="00C80E51" w:rsidRDefault="00C80E51" w:rsidP="00D76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F3497"/>
    <w:multiLevelType w:val="hybridMultilevel"/>
    <w:tmpl w:val="5FCED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14"/>
    <w:rsid w:val="000021EB"/>
    <w:rsid w:val="0001284B"/>
    <w:rsid w:val="00050CE4"/>
    <w:rsid w:val="000A3F0B"/>
    <w:rsid w:val="001521AA"/>
    <w:rsid w:val="00222DB1"/>
    <w:rsid w:val="002630B8"/>
    <w:rsid w:val="002C5543"/>
    <w:rsid w:val="00324F98"/>
    <w:rsid w:val="00345B24"/>
    <w:rsid w:val="003F02BA"/>
    <w:rsid w:val="00481941"/>
    <w:rsid w:val="004946FA"/>
    <w:rsid w:val="005D5408"/>
    <w:rsid w:val="006145C7"/>
    <w:rsid w:val="006B0CB2"/>
    <w:rsid w:val="006C42B4"/>
    <w:rsid w:val="007303C6"/>
    <w:rsid w:val="00771B14"/>
    <w:rsid w:val="008828C8"/>
    <w:rsid w:val="00A064D4"/>
    <w:rsid w:val="00A35B39"/>
    <w:rsid w:val="00AC6C94"/>
    <w:rsid w:val="00B56374"/>
    <w:rsid w:val="00B67C79"/>
    <w:rsid w:val="00C80E51"/>
    <w:rsid w:val="00CC67CD"/>
    <w:rsid w:val="00D04344"/>
    <w:rsid w:val="00D231F3"/>
    <w:rsid w:val="00D56C53"/>
    <w:rsid w:val="00D7620C"/>
    <w:rsid w:val="00DB1CE0"/>
    <w:rsid w:val="00E01114"/>
    <w:rsid w:val="00E30EDA"/>
    <w:rsid w:val="00E42A1E"/>
    <w:rsid w:val="00EF4029"/>
    <w:rsid w:val="00FF5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14"/>
    <w:rPr>
      <w:rFonts w:ascii="Tahoma" w:hAnsi="Tahoma" w:cs="Tahoma"/>
      <w:sz w:val="16"/>
      <w:szCs w:val="16"/>
    </w:rPr>
  </w:style>
  <w:style w:type="paragraph" w:styleId="Geenafstand">
    <w:name w:val="No Spacing"/>
    <w:uiPriority w:val="1"/>
    <w:qFormat/>
    <w:rsid w:val="003F02BA"/>
    <w:pPr>
      <w:spacing w:after="0" w:line="240" w:lineRule="auto"/>
    </w:pPr>
  </w:style>
  <w:style w:type="paragraph" w:styleId="Lijstalinea">
    <w:name w:val="List Paragraph"/>
    <w:basedOn w:val="Standaard"/>
    <w:uiPriority w:val="34"/>
    <w:qFormat/>
    <w:rsid w:val="00345B24"/>
    <w:pPr>
      <w:ind w:left="720"/>
      <w:contextualSpacing/>
    </w:pPr>
  </w:style>
  <w:style w:type="table" w:styleId="Tabelraster">
    <w:name w:val="Table Grid"/>
    <w:basedOn w:val="Standaardtabel"/>
    <w:uiPriority w:val="59"/>
    <w:rsid w:val="00D7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76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620C"/>
  </w:style>
  <w:style w:type="paragraph" w:styleId="Voettekst">
    <w:name w:val="footer"/>
    <w:basedOn w:val="Standaard"/>
    <w:link w:val="VoettekstChar"/>
    <w:uiPriority w:val="99"/>
    <w:unhideWhenUsed/>
    <w:rsid w:val="00D76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B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B14"/>
    <w:rPr>
      <w:rFonts w:ascii="Tahoma" w:hAnsi="Tahoma" w:cs="Tahoma"/>
      <w:sz w:val="16"/>
      <w:szCs w:val="16"/>
    </w:rPr>
  </w:style>
  <w:style w:type="paragraph" w:styleId="Geenafstand">
    <w:name w:val="No Spacing"/>
    <w:uiPriority w:val="1"/>
    <w:qFormat/>
    <w:rsid w:val="003F02BA"/>
    <w:pPr>
      <w:spacing w:after="0" w:line="240" w:lineRule="auto"/>
    </w:pPr>
  </w:style>
  <w:style w:type="paragraph" w:styleId="Lijstalinea">
    <w:name w:val="List Paragraph"/>
    <w:basedOn w:val="Standaard"/>
    <w:uiPriority w:val="34"/>
    <w:qFormat/>
    <w:rsid w:val="00345B24"/>
    <w:pPr>
      <w:ind w:left="720"/>
      <w:contextualSpacing/>
    </w:pPr>
  </w:style>
  <w:style w:type="table" w:styleId="Tabelraster">
    <w:name w:val="Table Grid"/>
    <w:basedOn w:val="Standaardtabel"/>
    <w:uiPriority w:val="59"/>
    <w:rsid w:val="00D7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76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620C"/>
  </w:style>
  <w:style w:type="paragraph" w:styleId="Voettekst">
    <w:name w:val="footer"/>
    <w:basedOn w:val="Standaard"/>
    <w:link w:val="VoettekstChar"/>
    <w:uiPriority w:val="99"/>
    <w:unhideWhenUsed/>
    <w:rsid w:val="00D76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Zn6Ke3eLSAhWKXRQKHYy2B1IQjRwIBw&amp;url=https://eendenvijver.wordpress.com/sponsorstombola/sw-masterlogo-noutl/&amp;psig=AFQjCNHSkDAVEjZ03aowAqfUxKtrETyp8w&amp;ust=14900183987200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1104</Words>
  <Characters>6075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Ahmed</cp:lastModifiedBy>
  <cp:revision>2</cp:revision>
  <cp:lastPrinted>2017-05-28T20:38:00Z</cp:lastPrinted>
  <dcterms:created xsi:type="dcterms:W3CDTF">2017-05-28T20:46:00Z</dcterms:created>
  <dcterms:modified xsi:type="dcterms:W3CDTF">2017-05-28T20:46:00Z</dcterms:modified>
</cp:coreProperties>
</file>