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E8" w:rsidRDefault="00D517A3" w:rsidP="00D517A3">
      <w:pPr>
        <w:jc w:val="center"/>
        <w:rPr>
          <w:rFonts w:ascii="Arial" w:hAnsi="Arial" w:cs="Arial"/>
          <w:b/>
          <w:sz w:val="144"/>
          <w:szCs w:val="144"/>
        </w:rPr>
      </w:pPr>
      <w:r w:rsidRPr="00301431">
        <w:rPr>
          <w:rFonts w:ascii="Arial" w:hAnsi="Arial" w:cs="Arial"/>
          <w:b/>
          <w:sz w:val="144"/>
          <w:szCs w:val="144"/>
        </w:rPr>
        <w:t>Intertoys</w:t>
      </w:r>
    </w:p>
    <w:p w:rsidR="00D517A3" w:rsidRDefault="00D517A3" w:rsidP="00D517A3">
      <w:pPr>
        <w:rPr>
          <w:rFonts w:ascii="Arial" w:hAnsi="Arial" w:cs="Arial"/>
          <w:sz w:val="24"/>
          <w:szCs w:val="24"/>
        </w:rPr>
      </w:pPr>
    </w:p>
    <w:p w:rsidR="00D517A3" w:rsidRDefault="00301431" w:rsidP="00D517A3">
      <w:pPr>
        <w:rPr>
          <w:rFonts w:ascii="Arial" w:hAnsi="Arial" w:cs="Arial"/>
          <w:sz w:val="24"/>
          <w:szCs w:val="24"/>
        </w:rPr>
      </w:pPr>
      <w:r>
        <w:rPr>
          <w:rFonts w:ascii="Arial" w:hAnsi="Arial" w:cs="Arial"/>
          <w:noProof/>
          <w:color w:val="0000FF"/>
          <w:sz w:val="27"/>
          <w:szCs w:val="27"/>
          <w:lang w:eastAsia="nl-NL"/>
        </w:rPr>
        <w:drawing>
          <wp:anchor distT="0" distB="0" distL="114300" distR="114300" simplePos="0" relativeHeight="251661312" behindDoc="1" locked="0" layoutInCell="1" allowOverlap="1" wp14:anchorId="2EB793A4" wp14:editId="53A7C0B6">
            <wp:simplePos x="0" y="0"/>
            <wp:positionH relativeFrom="column">
              <wp:posOffset>109855</wp:posOffset>
            </wp:positionH>
            <wp:positionV relativeFrom="paragraph">
              <wp:posOffset>227330</wp:posOffset>
            </wp:positionV>
            <wp:extent cx="5010150" cy="5085080"/>
            <wp:effectExtent l="19050" t="0" r="19050" b="1582420"/>
            <wp:wrapNone/>
            <wp:docPr id="3" name="Afbeelding 3" descr="Afbeeldingsresultaat voor intertoy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intertoy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0" cy="50850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323DC" w:rsidRDefault="000323DC" w:rsidP="00D517A3">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301431">
      <w:pPr>
        <w:jc w:val="cente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Pr="000323DC" w:rsidRDefault="000323DC" w:rsidP="000323DC">
      <w:pPr>
        <w:rPr>
          <w:rFonts w:ascii="Arial" w:hAnsi="Arial" w:cs="Arial"/>
          <w:sz w:val="24"/>
          <w:szCs w:val="24"/>
        </w:rPr>
      </w:pPr>
    </w:p>
    <w:p w:rsidR="000323DC" w:rsidRDefault="00301431" w:rsidP="000323DC">
      <w:pPr>
        <w:rPr>
          <w:rFonts w:ascii="Arial" w:hAnsi="Arial" w:cs="Arial"/>
          <w:sz w:val="24"/>
          <w:szCs w:val="24"/>
        </w:rPr>
      </w:pPr>
      <w:r w:rsidRPr="00D517A3">
        <w:rPr>
          <w:rFonts w:ascii="Arial" w:hAnsi="Arial" w:cs="Arial"/>
          <w:noProof/>
          <w:sz w:val="24"/>
          <w:szCs w:val="24"/>
          <w:lang w:eastAsia="nl-NL"/>
        </w:rPr>
        <mc:AlternateContent>
          <mc:Choice Requires="wps">
            <w:drawing>
              <wp:anchor distT="0" distB="0" distL="114300" distR="114300" simplePos="0" relativeHeight="251660288" behindDoc="0" locked="0" layoutInCell="1" allowOverlap="1" wp14:anchorId="3AAD1527" wp14:editId="1D1157BB">
                <wp:simplePos x="0" y="0"/>
                <wp:positionH relativeFrom="column">
                  <wp:posOffset>-721995</wp:posOffset>
                </wp:positionH>
                <wp:positionV relativeFrom="paragraph">
                  <wp:posOffset>27940</wp:posOffset>
                </wp:positionV>
                <wp:extent cx="2912745" cy="1403985"/>
                <wp:effectExtent l="0" t="0" r="20955" b="101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1403985"/>
                        </a:xfrm>
                        <a:prstGeom prst="rect">
                          <a:avLst/>
                        </a:prstGeom>
                        <a:solidFill>
                          <a:srgbClr val="FFFFFF"/>
                        </a:solidFill>
                        <a:ln w="9525">
                          <a:solidFill>
                            <a:srgbClr val="000000"/>
                          </a:solidFill>
                          <a:miter lim="800000"/>
                          <a:headEnd/>
                          <a:tailEnd/>
                        </a:ln>
                      </wps:spPr>
                      <wps:txbx>
                        <w:txbxContent>
                          <w:p w:rsidR="00D517A3" w:rsidRPr="00D517A3" w:rsidRDefault="00D517A3" w:rsidP="00D517A3">
                            <w:pPr>
                              <w:pStyle w:val="Geenafstand"/>
                              <w:rPr>
                                <w:rFonts w:ascii="Arial" w:hAnsi="Arial" w:cs="Arial"/>
                                <w:sz w:val="24"/>
                              </w:rPr>
                            </w:pPr>
                            <w:r w:rsidRPr="00D517A3">
                              <w:rPr>
                                <w:rFonts w:ascii="Arial" w:hAnsi="Arial" w:cs="Arial"/>
                                <w:sz w:val="24"/>
                              </w:rPr>
                              <w:t>Naam: Anissa Belhaj</w:t>
                            </w:r>
                          </w:p>
                          <w:p w:rsidR="00D517A3" w:rsidRDefault="00D517A3" w:rsidP="00D517A3">
                            <w:pPr>
                              <w:pStyle w:val="Geenafstand"/>
                              <w:rPr>
                                <w:rFonts w:ascii="Arial" w:hAnsi="Arial" w:cs="Arial"/>
                                <w:sz w:val="24"/>
                              </w:rPr>
                            </w:pPr>
                            <w:r w:rsidRPr="00D517A3">
                              <w:rPr>
                                <w:rFonts w:ascii="Arial" w:hAnsi="Arial" w:cs="Arial"/>
                                <w:sz w:val="24"/>
                              </w:rPr>
                              <w:t xml:space="preserve">Klas: 4K2 </w:t>
                            </w:r>
                          </w:p>
                          <w:p w:rsidR="000323DC" w:rsidRDefault="000323DC" w:rsidP="00D517A3">
                            <w:pPr>
                              <w:pStyle w:val="Geenafstand"/>
                              <w:rPr>
                                <w:rFonts w:ascii="Arial" w:hAnsi="Arial" w:cs="Arial"/>
                                <w:sz w:val="24"/>
                              </w:rPr>
                            </w:pPr>
                            <w:r>
                              <w:rPr>
                                <w:rFonts w:ascii="Arial" w:hAnsi="Arial" w:cs="Arial"/>
                                <w:sz w:val="24"/>
                              </w:rPr>
                              <w:t xml:space="preserve">Stagebedrijf: Intertoys </w:t>
                            </w:r>
                          </w:p>
                          <w:p w:rsidR="000323DC" w:rsidRDefault="000323DC" w:rsidP="00D517A3">
                            <w:pPr>
                              <w:pStyle w:val="Geenafstand"/>
                              <w:rPr>
                                <w:rFonts w:ascii="Arial" w:hAnsi="Arial" w:cs="Arial"/>
                                <w:sz w:val="24"/>
                              </w:rPr>
                            </w:pPr>
                            <w:r>
                              <w:rPr>
                                <w:rFonts w:ascii="Arial" w:hAnsi="Arial" w:cs="Arial"/>
                                <w:sz w:val="24"/>
                              </w:rPr>
                              <w:t>B</w:t>
                            </w:r>
                            <w:r w:rsidR="00D517A3">
                              <w:rPr>
                                <w:rFonts w:ascii="Arial" w:hAnsi="Arial" w:cs="Arial"/>
                                <w:sz w:val="24"/>
                              </w:rPr>
                              <w:t>egeleider bedrijf:</w:t>
                            </w:r>
                            <w:r>
                              <w:rPr>
                                <w:rFonts w:ascii="Arial" w:hAnsi="Arial" w:cs="Arial"/>
                                <w:sz w:val="24"/>
                              </w:rPr>
                              <w:t xml:space="preserve"> Roy Moor </w:t>
                            </w:r>
                            <w:r w:rsidR="00D517A3">
                              <w:rPr>
                                <w:rFonts w:ascii="Arial" w:hAnsi="Arial" w:cs="Arial"/>
                                <w:sz w:val="24"/>
                              </w:rPr>
                              <w:t xml:space="preserve"> </w:t>
                            </w:r>
                          </w:p>
                          <w:p w:rsidR="00D517A3" w:rsidRDefault="00D517A3" w:rsidP="00D517A3">
                            <w:pPr>
                              <w:pStyle w:val="Geenafstand"/>
                              <w:rPr>
                                <w:rFonts w:ascii="Arial" w:hAnsi="Arial" w:cs="Arial"/>
                                <w:sz w:val="24"/>
                              </w:rPr>
                            </w:pPr>
                            <w:r>
                              <w:rPr>
                                <w:rFonts w:ascii="Arial" w:hAnsi="Arial" w:cs="Arial"/>
                                <w:sz w:val="24"/>
                              </w:rPr>
                              <w:t>Stagebegeleider school: H.Heemskerk</w:t>
                            </w:r>
                          </w:p>
                          <w:p w:rsidR="000323DC" w:rsidRDefault="00D517A3" w:rsidP="00D517A3">
                            <w:pPr>
                              <w:pStyle w:val="Geenafstand"/>
                              <w:rPr>
                                <w:rFonts w:ascii="Arial" w:hAnsi="Arial" w:cs="Arial"/>
                                <w:sz w:val="24"/>
                              </w:rPr>
                            </w:pPr>
                            <w:r w:rsidRPr="000323DC">
                              <w:rPr>
                                <w:rFonts w:ascii="Arial" w:hAnsi="Arial" w:cs="Arial"/>
                                <w:sz w:val="24"/>
                              </w:rPr>
                              <w:t>Stageperiode: dinsdagen van 5 september t/m 14 november 2017. Niet tijdens SO en in Herfstvakantie</w:t>
                            </w:r>
                          </w:p>
                          <w:p w:rsidR="00D517A3" w:rsidRPr="000323DC" w:rsidRDefault="008D07B6" w:rsidP="00D517A3">
                            <w:pPr>
                              <w:pStyle w:val="Geenafstand"/>
                              <w:rPr>
                                <w:rFonts w:ascii="Arial" w:hAnsi="Arial" w:cs="Arial"/>
                                <w:sz w:val="24"/>
                              </w:rPr>
                            </w:pPr>
                            <w:r>
                              <w:rPr>
                                <w:rFonts w:ascii="Arial" w:hAnsi="Arial" w:cs="Arial"/>
                                <w:sz w:val="24"/>
                              </w:rPr>
                              <w:t>Inleverdatum: 21</w:t>
                            </w:r>
                            <w:r w:rsidR="000323DC">
                              <w:rPr>
                                <w:rFonts w:ascii="Arial" w:hAnsi="Arial" w:cs="Arial"/>
                                <w:sz w:val="24"/>
                              </w:rPr>
                              <w:t xml:space="preserve"> november 2017</w:t>
                            </w:r>
                          </w:p>
                          <w:p w:rsidR="000323DC" w:rsidRDefault="000323DC" w:rsidP="00D517A3">
                            <w:pPr>
                              <w:pStyle w:val="Geenafstand"/>
                              <w:rPr>
                                <w:rFonts w:ascii="Arial" w:hAnsi="Arial" w:cs="Arial"/>
                                <w:sz w:val="24"/>
                              </w:rPr>
                            </w:pPr>
                          </w:p>
                          <w:p w:rsidR="000323DC" w:rsidRPr="00D517A3" w:rsidRDefault="000323DC" w:rsidP="00D517A3">
                            <w:pPr>
                              <w:pStyle w:val="Geenafstand"/>
                              <w:rPr>
                                <w:rFonts w:ascii="Arial" w:hAnsi="Arial" w:cs="Arial"/>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6.85pt;margin-top:2.2pt;width:229.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">
                <v:textbox style="mso-fit-shape-to-text:t">
                  <w:txbxContent>
                    <w:p w:rsidR="00D517A3" w:rsidRPr="00D517A3" w:rsidRDefault="00D517A3" w:rsidP="00D517A3">
                      <w:pPr>
                        <w:pStyle w:val="Geenafstand"/>
                        <w:rPr>
                          <w:rFonts w:ascii="Arial" w:hAnsi="Arial" w:cs="Arial"/>
                          <w:sz w:val="24"/>
                        </w:rPr>
                      </w:pPr>
                      <w:r w:rsidRPr="00D517A3">
                        <w:rPr>
                          <w:rFonts w:ascii="Arial" w:hAnsi="Arial" w:cs="Arial"/>
                          <w:sz w:val="24"/>
                        </w:rPr>
                        <w:t>Naam: Anissa Belhaj</w:t>
                      </w:r>
                    </w:p>
                    <w:p w:rsidR="00D517A3" w:rsidRDefault="00D517A3" w:rsidP="00D517A3">
                      <w:pPr>
                        <w:pStyle w:val="Geenafstand"/>
                        <w:rPr>
                          <w:rFonts w:ascii="Arial" w:hAnsi="Arial" w:cs="Arial"/>
                          <w:sz w:val="24"/>
                        </w:rPr>
                      </w:pPr>
                      <w:r w:rsidRPr="00D517A3">
                        <w:rPr>
                          <w:rFonts w:ascii="Arial" w:hAnsi="Arial" w:cs="Arial"/>
                          <w:sz w:val="24"/>
                        </w:rPr>
                        <w:t xml:space="preserve">Klas: 4K2 </w:t>
                      </w:r>
                    </w:p>
                    <w:p w:rsidR="000323DC" w:rsidRDefault="000323DC" w:rsidP="00D517A3">
                      <w:pPr>
                        <w:pStyle w:val="Geenafstand"/>
                        <w:rPr>
                          <w:rFonts w:ascii="Arial" w:hAnsi="Arial" w:cs="Arial"/>
                          <w:sz w:val="24"/>
                        </w:rPr>
                      </w:pPr>
                      <w:r>
                        <w:rPr>
                          <w:rFonts w:ascii="Arial" w:hAnsi="Arial" w:cs="Arial"/>
                          <w:sz w:val="24"/>
                        </w:rPr>
                        <w:t xml:space="preserve">Stagebedrijf: Intertoys </w:t>
                      </w:r>
                    </w:p>
                    <w:p w:rsidR="000323DC" w:rsidRDefault="000323DC" w:rsidP="00D517A3">
                      <w:pPr>
                        <w:pStyle w:val="Geenafstand"/>
                        <w:rPr>
                          <w:rFonts w:ascii="Arial" w:hAnsi="Arial" w:cs="Arial"/>
                          <w:sz w:val="24"/>
                        </w:rPr>
                      </w:pPr>
                      <w:r>
                        <w:rPr>
                          <w:rFonts w:ascii="Arial" w:hAnsi="Arial" w:cs="Arial"/>
                          <w:sz w:val="24"/>
                        </w:rPr>
                        <w:t>B</w:t>
                      </w:r>
                      <w:r w:rsidR="00D517A3">
                        <w:rPr>
                          <w:rFonts w:ascii="Arial" w:hAnsi="Arial" w:cs="Arial"/>
                          <w:sz w:val="24"/>
                        </w:rPr>
                        <w:t>egeleider bedrijf:</w:t>
                      </w:r>
                      <w:r>
                        <w:rPr>
                          <w:rFonts w:ascii="Arial" w:hAnsi="Arial" w:cs="Arial"/>
                          <w:sz w:val="24"/>
                        </w:rPr>
                        <w:t xml:space="preserve"> Roy Moor </w:t>
                      </w:r>
                      <w:r w:rsidR="00D517A3">
                        <w:rPr>
                          <w:rFonts w:ascii="Arial" w:hAnsi="Arial" w:cs="Arial"/>
                          <w:sz w:val="24"/>
                        </w:rPr>
                        <w:t xml:space="preserve"> </w:t>
                      </w:r>
                    </w:p>
                    <w:p w:rsidR="00D517A3" w:rsidRDefault="00D517A3" w:rsidP="00D517A3">
                      <w:pPr>
                        <w:pStyle w:val="Geenafstand"/>
                        <w:rPr>
                          <w:rFonts w:ascii="Arial" w:hAnsi="Arial" w:cs="Arial"/>
                          <w:sz w:val="24"/>
                        </w:rPr>
                      </w:pPr>
                      <w:r>
                        <w:rPr>
                          <w:rFonts w:ascii="Arial" w:hAnsi="Arial" w:cs="Arial"/>
                          <w:sz w:val="24"/>
                        </w:rPr>
                        <w:t>Stagebegeleider school: H.Heemskerk</w:t>
                      </w:r>
                    </w:p>
                    <w:p w:rsidR="000323DC" w:rsidRDefault="00D517A3" w:rsidP="00D517A3">
                      <w:pPr>
                        <w:pStyle w:val="Geenafstand"/>
                        <w:rPr>
                          <w:rFonts w:ascii="Arial" w:hAnsi="Arial" w:cs="Arial"/>
                          <w:sz w:val="24"/>
                        </w:rPr>
                      </w:pPr>
                      <w:r w:rsidRPr="000323DC">
                        <w:rPr>
                          <w:rFonts w:ascii="Arial" w:hAnsi="Arial" w:cs="Arial"/>
                          <w:sz w:val="24"/>
                        </w:rPr>
                        <w:t>Stageperiode: dinsdagen van 5 september t/m 14 november 2017. Niet tijdens SO en in Herfstvakantie</w:t>
                      </w:r>
                    </w:p>
                    <w:p w:rsidR="00D517A3" w:rsidRPr="000323DC" w:rsidRDefault="008D07B6" w:rsidP="00D517A3">
                      <w:pPr>
                        <w:pStyle w:val="Geenafstand"/>
                        <w:rPr>
                          <w:rFonts w:ascii="Arial" w:hAnsi="Arial" w:cs="Arial"/>
                          <w:sz w:val="24"/>
                        </w:rPr>
                      </w:pPr>
                      <w:r>
                        <w:rPr>
                          <w:rFonts w:ascii="Arial" w:hAnsi="Arial" w:cs="Arial"/>
                          <w:sz w:val="24"/>
                        </w:rPr>
                        <w:t>Inleverdatum: 21</w:t>
                      </w:r>
                      <w:r w:rsidR="000323DC">
                        <w:rPr>
                          <w:rFonts w:ascii="Arial" w:hAnsi="Arial" w:cs="Arial"/>
                          <w:sz w:val="24"/>
                        </w:rPr>
                        <w:t xml:space="preserve"> november 2017</w:t>
                      </w:r>
                    </w:p>
                    <w:p w:rsidR="000323DC" w:rsidRDefault="000323DC" w:rsidP="00D517A3">
                      <w:pPr>
                        <w:pStyle w:val="Geenafstand"/>
                        <w:rPr>
                          <w:rFonts w:ascii="Arial" w:hAnsi="Arial" w:cs="Arial"/>
                          <w:sz w:val="24"/>
                        </w:rPr>
                      </w:pPr>
                    </w:p>
                    <w:p w:rsidR="000323DC" w:rsidRPr="00D517A3" w:rsidRDefault="000323DC" w:rsidP="00D517A3">
                      <w:pPr>
                        <w:pStyle w:val="Geenafstand"/>
                        <w:rPr>
                          <w:rFonts w:ascii="Arial" w:hAnsi="Arial" w:cs="Arial"/>
                          <w:sz w:val="24"/>
                        </w:rPr>
                      </w:pPr>
                    </w:p>
                  </w:txbxContent>
                </v:textbox>
              </v:shape>
            </w:pict>
          </mc:Fallback>
        </mc:AlternateContent>
      </w:r>
    </w:p>
    <w:p w:rsidR="000323DC" w:rsidRDefault="000323DC" w:rsidP="000323DC">
      <w:pPr>
        <w:rPr>
          <w:rFonts w:ascii="Arial" w:hAnsi="Arial" w:cs="Arial"/>
          <w:sz w:val="24"/>
          <w:szCs w:val="24"/>
        </w:rPr>
      </w:pPr>
    </w:p>
    <w:p w:rsidR="000323DC" w:rsidRDefault="000323DC" w:rsidP="000323DC">
      <w:pPr>
        <w:jc w:val="center"/>
        <w:rPr>
          <w:rFonts w:ascii="Arial" w:hAnsi="Arial" w:cs="Arial"/>
          <w:sz w:val="24"/>
          <w:szCs w:val="24"/>
        </w:rPr>
      </w:pPr>
    </w:p>
    <w:p w:rsidR="000323DC" w:rsidRPr="000323DC" w:rsidRDefault="000323DC" w:rsidP="000323DC">
      <w:pPr>
        <w:rPr>
          <w:rFonts w:ascii="Arial" w:hAnsi="Arial" w:cs="Arial"/>
          <w:sz w:val="24"/>
          <w:szCs w:val="24"/>
        </w:rPr>
      </w:pPr>
      <w:r>
        <w:rPr>
          <w:rFonts w:ascii="Arial" w:hAnsi="Arial" w:cs="Arial"/>
          <w:sz w:val="24"/>
          <w:szCs w:val="24"/>
        </w:rPr>
        <w:br w:type="page"/>
      </w:r>
    </w:p>
    <w:p w:rsidR="000323DC" w:rsidRDefault="000323DC" w:rsidP="000323DC">
      <w:pPr>
        <w:jc w:val="center"/>
        <w:rPr>
          <w:rFonts w:ascii="Arial" w:hAnsi="Arial" w:cs="Arial"/>
          <w:sz w:val="48"/>
          <w:szCs w:val="24"/>
        </w:rPr>
      </w:pPr>
      <w:r w:rsidRPr="000323DC">
        <w:rPr>
          <w:rFonts w:ascii="Arial" w:hAnsi="Arial" w:cs="Arial"/>
          <w:b/>
          <w:sz w:val="96"/>
          <w:szCs w:val="144"/>
        </w:rPr>
        <w:lastRenderedPageBreak/>
        <w:t>Inhoud:</w:t>
      </w:r>
      <w:r w:rsidRPr="000323DC">
        <w:rPr>
          <w:rFonts w:ascii="Arial" w:hAnsi="Arial" w:cs="Arial"/>
          <w:sz w:val="48"/>
          <w:szCs w:val="24"/>
        </w:rPr>
        <w:t xml:space="preserve"> </w:t>
      </w:r>
    </w:p>
    <w:p w:rsidR="000323DC" w:rsidRDefault="000323DC" w:rsidP="000323DC">
      <w:pPr>
        <w:jc w:val="center"/>
        <w:rPr>
          <w:rFonts w:ascii="Arial" w:hAnsi="Arial" w:cs="Arial"/>
          <w:sz w:val="48"/>
          <w:szCs w:val="24"/>
        </w:rPr>
      </w:pPr>
    </w:p>
    <w:p w:rsidR="000323DC" w:rsidRDefault="000323DC" w:rsidP="000323DC">
      <w:pPr>
        <w:jc w:val="center"/>
        <w:rPr>
          <w:rFonts w:ascii="Arial" w:hAnsi="Arial" w:cs="Arial"/>
          <w:sz w:val="48"/>
          <w:szCs w:val="24"/>
        </w:rPr>
      </w:pPr>
    </w:p>
    <w:tbl>
      <w:tblPr>
        <w:tblStyle w:val="Tabelraster"/>
        <w:tblW w:w="0" w:type="auto"/>
        <w:tblLook w:val="04A0" w:firstRow="1" w:lastRow="0" w:firstColumn="1" w:lastColumn="0" w:noHBand="0" w:noVBand="1"/>
      </w:tblPr>
      <w:tblGrid>
        <w:gridCol w:w="4606"/>
        <w:gridCol w:w="4606"/>
      </w:tblGrid>
      <w:tr w:rsidR="000323DC" w:rsidTr="000323DC">
        <w:tc>
          <w:tcPr>
            <w:tcW w:w="4606" w:type="dxa"/>
          </w:tcPr>
          <w:p w:rsidR="000323DC" w:rsidRDefault="000323DC" w:rsidP="000323DC">
            <w:pPr>
              <w:jc w:val="center"/>
              <w:rPr>
                <w:rFonts w:ascii="Arial" w:hAnsi="Arial" w:cs="Arial"/>
                <w:sz w:val="24"/>
                <w:szCs w:val="24"/>
              </w:rPr>
            </w:pPr>
            <w:r>
              <w:rPr>
                <w:rFonts w:ascii="Arial" w:hAnsi="Arial" w:cs="Arial"/>
                <w:sz w:val="24"/>
                <w:szCs w:val="24"/>
              </w:rPr>
              <w:t xml:space="preserve">Voorwoord </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 xml:space="preserve">Bladzijde 3 </w:t>
            </w:r>
          </w:p>
        </w:tc>
      </w:tr>
      <w:tr w:rsidR="000323DC" w:rsidTr="000323DC">
        <w:tc>
          <w:tcPr>
            <w:tcW w:w="4606" w:type="dxa"/>
          </w:tcPr>
          <w:p w:rsidR="000323DC" w:rsidRDefault="00301431" w:rsidP="000323DC">
            <w:pPr>
              <w:jc w:val="center"/>
              <w:rPr>
                <w:rFonts w:ascii="Arial" w:hAnsi="Arial" w:cs="Arial"/>
                <w:sz w:val="24"/>
                <w:szCs w:val="24"/>
              </w:rPr>
            </w:pPr>
            <w:r>
              <w:rPr>
                <w:rFonts w:ascii="Arial" w:hAnsi="Arial" w:cs="Arial"/>
                <w:sz w:val="24"/>
                <w:szCs w:val="24"/>
              </w:rPr>
              <w:t>Handeling 1</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 xml:space="preserve">Bladzijde 4 </w:t>
            </w:r>
          </w:p>
        </w:tc>
      </w:tr>
      <w:tr w:rsidR="000323DC" w:rsidTr="000323DC">
        <w:tc>
          <w:tcPr>
            <w:tcW w:w="4606" w:type="dxa"/>
          </w:tcPr>
          <w:p w:rsidR="000323DC" w:rsidRDefault="00301431" w:rsidP="00301431">
            <w:pPr>
              <w:jc w:val="center"/>
              <w:rPr>
                <w:rFonts w:ascii="Arial" w:hAnsi="Arial" w:cs="Arial"/>
                <w:sz w:val="24"/>
                <w:szCs w:val="24"/>
              </w:rPr>
            </w:pPr>
            <w:r>
              <w:rPr>
                <w:rFonts w:ascii="Arial" w:hAnsi="Arial" w:cs="Arial"/>
                <w:sz w:val="24"/>
                <w:szCs w:val="24"/>
              </w:rPr>
              <w:t>Maatopdracht 1</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Bladzijde 5</w:t>
            </w:r>
          </w:p>
        </w:tc>
      </w:tr>
      <w:tr w:rsidR="000323DC" w:rsidTr="000323DC">
        <w:tc>
          <w:tcPr>
            <w:tcW w:w="4606" w:type="dxa"/>
          </w:tcPr>
          <w:p w:rsidR="000323DC" w:rsidRDefault="00301431" w:rsidP="000323DC">
            <w:pPr>
              <w:jc w:val="center"/>
              <w:rPr>
                <w:rFonts w:ascii="Arial" w:hAnsi="Arial" w:cs="Arial"/>
                <w:sz w:val="24"/>
                <w:szCs w:val="24"/>
              </w:rPr>
            </w:pPr>
            <w:r>
              <w:rPr>
                <w:rFonts w:ascii="Arial" w:hAnsi="Arial" w:cs="Arial"/>
                <w:sz w:val="24"/>
                <w:szCs w:val="24"/>
              </w:rPr>
              <w:t xml:space="preserve">Maatopdracht 2 </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 xml:space="preserve">Bladzijde 6 </w:t>
            </w:r>
          </w:p>
        </w:tc>
      </w:tr>
      <w:tr w:rsidR="000323DC" w:rsidTr="000323DC">
        <w:tc>
          <w:tcPr>
            <w:tcW w:w="4606" w:type="dxa"/>
          </w:tcPr>
          <w:p w:rsidR="000323DC" w:rsidRDefault="00301431" w:rsidP="000323DC">
            <w:pPr>
              <w:jc w:val="center"/>
              <w:rPr>
                <w:rFonts w:ascii="Arial" w:hAnsi="Arial" w:cs="Arial"/>
                <w:sz w:val="24"/>
                <w:szCs w:val="24"/>
              </w:rPr>
            </w:pPr>
            <w:r>
              <w:rPr>
                <w:rFonts w:ascii="Arial" w:hAnsi="Arial" w:cs="Arial"/>
                <w:sz w:val="24"/>
                <w:szCs w:val="24"/>
              </w:rPr>
              <w:t>Maatopdracht 3</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Bladzijde 7</w:t>
            </w:r>
          </w:p>
        </w:tc>
      </w:tr>
      <w:tr w:rsidR="000323DC" w:rsidTr="000323DC">
        <w:tc>
          <w:tcPr>
            <w:tcW w:w="4606" w:type="dxa"/>
          </w:tcPr>
          <w:p w:rsidR="000323DC" w:rsidRDefault="00301431" w:rsidP="000323DC">
            <w:pPr>
              <w:jc w:val="center"/>
              <w:rPr>
                <w:rFonts w:ascii="Arial" w:hAnsi="Arial" w:cs="Arial"/>
                <w:sz w:val="24"/>
                <w:szCs w:val="24"/>
              </w:rPr>
            </w:pPr>
            <w:r>
              <w:rPr>
                <w:rFonts w:ascii="Arial" w:hAnsi="Arial" w:cs="Arial"/>
                <w:sz w:val="24"/>
                <w:szCs w:val="24"/>
              </w:rPr>
              <w:t xml:space="preserve">Maatopdracht 4 </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Bladzijde 8</w:t>
            </w:r>
          </w:p>
        </w:tc>
      </w:tr>
      <w:tr w:rsidR="000323DC" w:rsidTr="000323DC">
        <w:tc>
          <w:tcPr>
            <w:tcW w:w="4606" w:type="dxa"/>
          </w:tcPr>
          <w:p w:rsidR="000323DC" w:rsidRDefault="00301431" w:rsidP="000323DC">
            <w:pPr>
              <w:jc w:val="center"/>
              <w:rPr>
                <w:rFonts w:ascii="Arial" w:hAnsi="Arial" w:cs="Arial"/>
                <w:sz w:val="24"/>
                <w:szCs w:val="24"/>
              </w:rPr>
            </w:pPr>
            <w:r>
              <w:rPr>
                <w:rFonts w:ascii="Arial" w:hAnsi="Arial" w:cs="Arial"/>
                <w:sz w:val="24"/>
                <w:szCs w:val="24"/>
              </w:rPr>
              <w:t xml:space="preserve">Maatopdracht 5 </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Bladzijde 9</w:t>
            </w:r>
          </w:p>
        </w:tc>
      </w:tr>
      <w:tr w:rsidR="000323DC" w:rsidTr="000323DC">
        <w:tc>
          <w:tcPr>
            <w:tcW w:w="4606" w:type="dxa"/>
          </w:tcPr>
          <w:p w:rsidR="000323DC" w:rsidRDefault="00301431" w:rsidP="000323DC">
            <w:pPr>
              <w:jc w:val="center"/>
              <w:rPr>
                <w:rFonts w:ascii="Arial" w:hAnsi="Arial" w:cs="Arial"/>
                <w:sz w:val="24"/>
                <w:szCs w:val="24"/>
              </w:rPr>
            </w:pPr>
            <w:r>
              <w:rPr>
                <w:rFonts w:ascii="Arial" w:hAnsi="Arial" w:cs="Arial"/>
                <w:sz w:val="24"/>
                <w:szCs w:val="24"/>
              </w:rPr>
              <w:t>Maatopdracht 6</w:t>
            </w:r>
          </w:p>
        </w:tc>
        <w:tc>
          <w:tcPr>
            <w:tcW w:w="4606" w:type="dxa"/>
          </w:tcPr>
          <w:p w:rsidR="000323DC" w:rsidRDefault="00301431" w:rsidP="000323DC">
            <w:pPr>
              <w:jc w:val="center"/>
              <w:rPr>
                <w:rFonts w:ascii="Arial" w:hAnsi="Arial" w:cs="Arial"/>
                <w:sz w:val="24"/>
                <w:szCs w:val="24"/>
              </w:rPr>
            </w:pPr>
            <w:r>
              <w:rPr>
                <w:rFonts w:ascii="Arial" w:hAnsi="Arial" w:cs="Arial"/>
                <w:sz w:val="24"/>
                <w:szCs w:val="24"/>
              </w:rPr>
              <w:t>Bladzijde 10</w:t>
            </w:r>
          </w:p>
        </w:tc>
      </w:tr>
      <w:tr w:rsidR="00301431" w:rsidTr="000323DC">
        <w:tc>
          <w:tcPr>
            <w:tcW w:w="4606" w:type="dxa"/>
          </w:tcPr>
          <w:p w:rsidR="00301431" w:rsidRDefault="00301431" w:rsidP="000323DC">
            <w:pPr>
              <w:jc w:val="center"/>
              <w:rPr>
                <w:rFonts w:ascii="Arial" w:hAnsi="Arial" w:cs="Arial"/>
                <w:sz w:val="24"/>
                <w:szCs w:val="24"/>
              </w:rPr>
            </w:pPr>
            <w:r>
              <w:rPr>
                <w:rFonts w:ascii="Arial" w:hAnsi="Arial" w:cs="Arial"/>
                <w:sz w:val="24"/>
                <w:szCs w:val="24"/>
              </w:rPr>
              <w:t>Maatopdracht 7</w:t>
            </w:r>
          </w:p>
        </w:tc>
        <w:tc>
          <w:tcPr>
            <w:tcW w:w="4606" w:type="dxa"/>
          </w:tcPr>
          <w:p w:rsidR="00301431" w:rsidRDefault="00301431" w:rsidP="000323DC">
            <w:pPr>
              <w:jc w:val="center"/>
              <w:rPr>
                <w:rFonts w:ascii="Arial" w:hAnsi="Arial" w:cs="Arial"/>
                <w:sz w:val="24"/>
                <w:szCs w:val="24"/>
              </w:rPr>
            </w:pPr>
            <w:r>
              <w:rPr>
                <w:rFonts w:ascii="Arial" w:hAnsi="Arial" w:cs="Arial"/>
                <w:sz w:val="24"/>
                <w:szCs w:val="24"/>
              </w:rPr>
              <w:t>Bladzijde 11</w:t>
            </w:r>
          </w:p>
        </w:tc>
      </w:tr>
      <w:tr w:rsidR="00301431" w:rsidTr="000323DC">
        <w:tc>
          <w:tcPr>
            <w:tcW w:w="4606" w:type="dxa"/>
          </w:tcPr>
          <w:p w:rsidR="00301431" w:rsidRDefault="00301431" w:rsidP="000323DC">
            <w:pPr>
              <w:jc w:val="center"/>
              <w:rPr>
                <w:rFonts w:ascii="Arial" w:hAnsi="Arial" w:cs="Arial"/>
                <w:sz w:val="24"/>
                <w:szCs w:val="24"/>
              </w:rPr>
            </w:pPr>
            <w:r>
              <w:rPr>
                <w:rFonts w:ascii="Arial" w:hAnsi="Arial" w:cs="Arial"/>
                <w:sz w:val="24"/>
                <w:szCs w:val="24"/>
              </w:rPr>
              <w:t>Maatopdracht 8</w:t>
            </w:r>
          </w:p>
        </w:tc>
        <w:tc>
          <w:tcPr>
            <w:tcW w:w="4606" w:type="dxa"/>
          </w:tcPr>
          <w:p w:rsidR="00301431" w:rsidRDefault="00301431" w:rsidP="000323DC">
            <w:pPr>
              <w:jc w:val="center"/>
              <w:rPr>
                <w:rFonts w:ascii="Arial" w:hAnsi="Arial" w:cs="Arial"/>
                <w:sz w:val="24"/>
                <w:szCs w:val="24"/>
              </w:rPr>
            </w:pPr>
            <w:r>
              <w:rPr>
                <w:rFonts w:ascii="Arial" w:hAnsi="Arial" w:cs="Arial"/>
                <w:sz w:val="24"/>
                <w:szCs w:val="24"/>
              </w:rPr>
              <w:t>Bladzijde 12</w:t>
            </w:r>
          </w:p>
        </w:tc>
      </w:tr>
      <w:tr w:rsidR="00301431" w:rsidTr="000323DC">
        <w:tc>
          <w:tcPr>
            <w:tcW w:w="4606" w:type="dxa"/>
          </w:tcPr>
          <w:p w:rsidR="00301431" w:rsidRDefault="00301431" w:rsidP="000323DC">
            <w:pPr>
              <w:jc w:val="center"/>
              <w:rPr>
                <w:rFonts w:ascii="Arial" w:hAnsi="Arial" w:cs="Arial"/>
                <w:sz w:val="24"/>
                <w:szCs w:val="24"/>
              </w:rPr>
            </w:pPr>
            <w:r>
              <w:rPr>
                <w:rFonts w:ascii="Arial" w:hAnsi="Arial" w:cs="Arial"/>
                <w:sz w:val="24"/>
                <w:szCs w:val="24"/>
              </w:rPr>
              <w:t xml:space="preserve">Nawoord </w:t>
            </w:r>
          </w:p>
        </w:tc>
        <w:tc>
          <w:tcPr>
            <w:tcW w:w="4606" w:type="dxa"/>
          </w:tcPr>
          <w:p w:rsidR="00301431" w:rsidRDefault="00301431" w:rsidP="000323DC">
            <w:pPr>
              <w:jc w:val="center"/>
              <w:rPr>
                <w:rFonts w:ascii="Arial" w:hAnsi="Arial" w:cs="Arial"/>
                <w:sz w:val="24"/>
                <w:szCs w:val="24"/>
              </w:rPr>
            </w:pPr>
            <w:r>
              <w:rPr>
                <w:rFonts w:ascii="Arial" w:hAnsi="Arial" w:cs="Arial"/>
                <w:sz w:val="24"/>
                <w:szCs w:val="24"/>
              </w:rPr>
              <w:t>Bladzijde 13</w:t>
            </w:r>
          </w:p>
        </w:tc>
      </w:tr>
    </w:tbl>
    <w:p w:rsidR="000323DC" w:rsidRDefault="000323DC" w:rsidP="000323DC">
      <w:pPr>
        <w:jc w:val="center"/>
        <w:rPr>
          <w:rFonts w:ascii="Arial" w:hAnsi="Arial" w:cs="Arial"/>
          <w:sz w:val="24"/>
          <w:szCs w:val="24"/>
        </w:rPr>
      </w:pPr>
      <w:r>
        <w:rPr>
          <w:rFonts w:ascii="Arial" w:hAnsi="Arial" w:cs="Arial"/>
          <w:sz w:val="24"/>
          <w:szCs w:val="24"/>
        </w:rPr>
        <w:br w:type="page"/>
      </w:r>
    </w:p>
    <w:p w:rsidR="000323DC" w:rsidRPr="002363C1" w:rsidRDefault="002363C1" w:rsidP="002363C1">
      <w:pPr>
        <w:jc w:val="center"/>
        <w:rPr>
          <w:rFonts w:ascii="Arial" w:hAnsi="Arial" w:cs="Arial"/>
          <w:b/>
          <w:sz w:val="96"/>
          <w:szCs w:val="96"/>
        </w:rPr>
      </w:pPr>
      <w:r w:rsidRPr="002363C1">
        <w:rPr>
          <w:rFonts w:ascii="Arial" w:hAnsi="Arial" w:cs="Arial"/>
          <w:b/>
          <w:sz w:val="96"/>
          <w:szCs w:val="96"/>
        </w:rPr>
        <w:lastRenderedPageBreak/>
        <w:t>Voorwoord:</w:t>
      </w:r>
    </w:p>
    <w:p w:rsidR="000323DC" w:rsidRDefault="000323DC" w:rsidP="000323DC">
      <w:pPr>
        <w:jc w:val="center"/>
        <w:rPr>
          <w:rFonts w:ascii="Arial" w:hAnsi="Arial" w:cs="Arial"/>
          <w:sz w:val="24"/>
          <w:szCs w:val="24"/>
        </w:rPr>
      </w:pPr>
    </w:p>
    <w:p w:rsidR="002363C1" w:rsidRPr="002363C1" w:rsidRDefault="002363C1" w:rsidP="002363C1">
      <w:pPr>
        <w:rPr>
          <w:rFonts w:ascii="Arial" w:hAnsi="Arial" w:cs="Arial"/>
          <w:sz w:val="24"/>
          <w:szCs w:val="24"/>
        </w:rPr>
      </w:pPr>
    </w:p>
    <w:p w:rsidR="002363C1" w:rsidRPr="002363C1" w:rsidRDefault="002363C1" w:rsidP="002363C1">
      <w:pPr>
        <w:rPr>
          <w:rFonts w:ascii="Arial" w:hAnsi="Arial" w:cs="Arial"/>
          <w:sz w:val="24"/>
          <w:szCs w:val="24"/>
        </w:rPr>
      </w:pPr>
      <w:r w:rsidRPr="002363C1">
        <w:rPr>
          <w:rFonts w:ascii="Arial" w:hAnsi="Arial" w:cs="Arial"/>
          <w:sz w:val="24"/>
          <w:szCs w:val="24"/>
        </w:rPr>
        <w:t xml:space="preserve">Ik heb gekozen voor deze stage, omdat ik graag de handel en verkoop richting op wil. En niks meer in de zorg, omdat ik in mijn stages 3 verschillende dingen in de zorg heb geprobeerd. En ik vond het niet erg leuk, omdat het vooral met ouderen werken is en zelf werk ik liever ook met leeftijd genoten. Toen ben ik bij de Intertoys terecht gekomen, omdat mij vriendin en ik erlangs liepen. En ze zei tegen mij: “ga bij de Intertoys, dat is een leuke winkel, ik heb daar ook gelopen”. Dus ik liep naar binnen om even een kijkje te nemen van de winkel. Zag ik er voornamelijk jonge mensen werken, dus leek het me leuk om er stage te lopen. Toen ik eenmaal een beeld had gekregen van de winkel en de werknemers, vroeg ik naar de bedrijfsleider. Toen ik naar de bedrijfsleider werd gebracht, vroeg ik aan hem of ik hier stage mocht komen lopen. Mij werd gelijk verteld dat ik er stage mocht komen lopen. We hebben toen alles doorgenomen en de stage overeenkomst getekend, en heeft hij me voorgesteld aan de werknemers en de assistent manager.  </w:t>
      </w:r>
    </w:p>
    <w:p w:rsidR="002363C1" w:rsidRPr="002363C1" w:rsidRDefault="002363C1" w:rsidP="002363C1">
      <w:pPr>
        <w:rPr>
          <w:rFonts w:ascii="Arial" w:hAnsi="Arial" w:cs="Arial"/>
          <w:sz w:val="24"/>
          <w:szCs w:val="24"/>
        </w:rPr>
      </w:pPr>
      <w:r w:rsidRPr="002363C1">
        <w:rPr>
          <w:rFonts w:ascii="Arial" w:hAnsi="Arial" w:cs="Arial"/>
          <w:sz w:val="24"/>
          <w:szCs w:val="24"/>
        </w:rPr>
        <w:t>Er zijn de volgende afspraken gemaakt:</w:t>
      </w:r>
    </w:p>
    <w:p w:rsidR="002363C1" w:rsidRPr="002363C1"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Klantvriendelijkheid  (groeten, glimlach enzo)</w:t>
      </w:r>
    </w:p>
    <w:p w:rsidR="002363C1" w:rsidRPr="002363C1"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9 uur beginnen, 8:45 binnen zijn in het gebouw</w:t>
      </w:r>
    </w:p>
    <w:p w:rsidR="002363C1" w:rsidRPr="002363C1"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 xml:space="preserve">Werkkleding (Intertoys shirt) </w:t>
      </w:r>
    </w:p>
    <w:p w:rsidR="002363C1" w:rsidRPr="002363C1" w:rsidRDefault="002363C1" w:rsidP="002363C1">
      <w:pPr>
        <w:rPr>
          <w:rFonts w:ascii="Arial" w:hAnsi="Arial" w:cs="Arial"/>
          <w:sz w:val="24"/>
          <w:szCs w:val="24"/>
        </w:rPr>
      </w:pPr>
      <w:r w:rsidRPr="002363C1">
        <w:rPr>
          <w:rFonts w:ascii="Arial" w:hAnsi="Arial" w:cs="Arial"/>
          <w:sz w:val="24"/>
          <w:szCs w:val="24"/>
        </w:rPr>
        <w:t>In deze stage zou ik graag veel willen leren:</w:t>
      </w:r>
    </w:p>
    <w:p w:rsidR="002363C1" w:rsidRPr="002363C1"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 xml:space="preserve"> Hoe alles werkt in een winkel</w:t>
      </w:r>
    </w:p>
    <w:p w:rsidR="002363C1" w:rsidRPr="002363C1"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 xml:space="preserve">Hoe wordt er ingekocht? </w:t>
      </w:r>
    </w:p>
    <w:p w:rsidR="002363C1" w:rsidRPr="002363C1"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 xml:space="preserve">Klantvriendelijkheid </w:t>
      </w:r>
    </w:p>
    <w:p w:rsidR="000323DC" w:rsidRDefault="002363C1" w:rsidP="002363C1">
      <w:pPr>
        <w:rPr>
          <w:rFonts w:ascii="Arial" w:hAnsi="Arial" w:cs="Arial"/>
          <w:sz w:val="24"/>
          <w:szCs w:val="24"/>
        </w:rPr>
      </w:pPr>
      <w:r w:rsidRPr="002363C1">
        <w:rPr>
          <w:rFonts w:ascii="Arial" w:hAnsi="Arial" w:cs="Arial"/>
          <w:sz w:val="24"/>
          <w:szCs w:val="24"/>
        </w:rPr>
        <w:t>•</w:t>
      </w:r>
      <w:r w:rsidRPr="002363C1">
        <w:rPr>
          <w:rFonts w:ascii="Arial" w:hAnsi="Arial" w:cs="Arial"/>
          <w:sz w:val="24"/>
          <w:szCs w:val="24"/>
        </w:rPr>
        <w:tab/>
        <w:t>Met geld werken</w:t>
      </w:r>
      <w:r w:rsidR="000323DC">
        <w:rPr>
          <w:rFonts w:ascii="Arial" w:hAnsi="Arial" w:cs="Arial"/>
          <w:sz w:val="24"/>
          <w:szCs w:val="24"/>
        </w:rPr>
        <w:br w:type="page"/>
      </w:r>
    </w:p>
    <w:p w:rsidR="00C77A27" w:rsidRDefault="002363C1" w:rsidP="00C77A27">
      <w:pPr>
        <w:jc w:val="center"/>
        <w:rPr>
          <w:rFonts w:ascii="Arial" w:hAnsi="Arial" w:cs="Arial"/>
          <w:b/>
          <w:sz w:val="96"/>
          <w:szCs w:val="24"/>
        </w:rPr>
      </w:pPr>
      <w:r w:rsidRPr="002363C1">
        <w:rPr>
          <w:rFonts w:ascii="Arial" w:hAnsi="Arial" w:cs="Arial"/>
          <w:b/>
          <w:sz w:val="96"/>
          <w:szCs w:val="24"/>
        </w:rPr>
        <w:lastRenderedPageBreak/>
        <w:t>Handeling 1:</w:t>
      </w:r>
    </w:p>
    <w:p w:rsidR="00C77A27" w:rsidRDefault="00C77A27" w:rsidP="00C77A27">
      <w:pPr>
        <w:rPr>
          <w:rFonts w:ascii="Arial" w:hAnsi="Arial" w:cs="Arial"/>
          <w:b/>
          <w:sz w:val="96"/>
          <w:szCs w:val="24"/>
        </w:rPr>
      </w:pPr>
    </w:p>
    <w:p w:rsidR="008D07B6" w:rsidRPr="00FD009C" w:rsidRDefault="00C77A27" w:rsidP="00C77A27">
      <w:pPr>
        <w:rPr>
          <w:rFonts w:ascii="Arial" w:hAnsi="Arial" w:cs="Arial"/>
          <w:b/>
          <w:sz w:val="180"/>
          <w:szCs w:val="24"/>
        </w:rPr>
      </w:pPr>
      <w:r w:rsidRPr="00FD009C">
        <w:rPr>
          <w:rFonts w:ascii="Arial" w:hAnsi="Arial" w:cs="Arial"/>
          <w:sz w:val="36"/>
          <w:szCs w:val="24"/>
        </w:rPr>
        <w:t>Vrachtlopen:</w:t>
      </w:r>
    </w:p>
    <w:p w:rsidR="001F7175" w:rsidRDefault="008D07B6" w:rsidP="008D07B6">
      <w:pPr>
        <w:tabs>
          <w:tab w:val="left" w:pos="1288"/>
        </w:tabs>
        <w:rPr>
          <w:rFonts w:ascii="Arial" w:hAnsi="Arial" w:cs="Arial"/>
          <w:sz w:val="24"/>
          <w:szCs w:val="24"/>
        </w:rPr>
      </w:pPr>
      <w:r>
        <w:rPr>
          <w:rFonts w:ascii="Arial" w:hAnsi="Arial" w:cs="Arial"/>
          <w:sz w:val="24"/>
          <w:szCs w:val="24"/>
        </w:rPr>
        <w:t>Elke dinsdag in de ochtend komt de vracht binnen. Vrachtlopen klinkt heel moeilijk, maar is simpel alleen alles bijvullen wat in de winkel staat. Omdat de winkel uit boven en beneden bestaat, en de vracht beneden wordt geleverd. Moeten we eerst alles soorten op wat beneden hoort en wat van boven moet. Meestal doen we dat met ze 2</w:t>
      </w:r>
      <w:r w:rsidRPr="008D07B6">
        <w:rPr>
          <w:rFonts w:ascii="Arial" w:hAnsi="Arial" w:cs="Arial"/>
          <w:sz w:val="24"/>
          <w:szCs w:val="24"/>
          <w:vertAlign w:val="superscript"/>
        </w:rPr>
        <w:t>e</w:t>
      </w:r>
      <w:r>
        <w:rPr>
          <w:rFonts w:ascii="Arial" w:hAnsi="Arial" w:cs="Arial"/>
          <w:sz w:val="24"/>
          <w:szCs w:val="24"/>
        </w:rPr>
        <w:t xml:space="preserve"> of met ze 3</w:t>
      </w:r>
      <w:r w:rsidRPr="008D07B6">
        <w:rPr>
          <w:rFonts w:ascii="Arial" w:hAnsi="Arial" w:cs="Arial"/>
          <w:sz w:val="24"/>
          <w:szCs w:val="24"/>
          <w:vertAlign w:val="superscript"/>
        </w:rPr>
        <w:t>e</w:t>
      </w:r>
      <w:r>
        <w:rPr>
          <w:rFonts w:ascii="Arial" w:hAnsi="Arial" w:cs="Arial"/>
          <w:sz w:val="24"/>
          <w:szCs w:val="24"/>
        </w:rPr>
        <w:t>. Nadat alles is gesorteerd ,kunnen we alles in de schrappen zetten. Soms kan het zo zijn dat het niet meer in de schrappen past, meestal wordt het dan achterin het magazijn gezet. Hoelang we over het aantal vracht doen, ligt ook eraan hoeveel er binnen is gekomen. Maar, omdat  de grote vracht altijd op dinsdag komt en de kleine op donderdag. Zijn we zo van 9 tot 5 bezig met alle vracht, meestal blijft er nog vracht over die de volgende dag wordt afgemaakt.</w:t>
      </w:r>
    </w:p>
    <w:p w:rsidR="001F7175" w:rsidRDefault="001F7175" w:rsidP="002363C1">
      <w:pPr>
        <w:tabs>
          <w:tab w:val="left" w:pos="1288"/>
        </w:tabs>
        <w:rPr>
          <w:rFonts w:ascii="Arial" w:hAnsi="Arial" w:cs="Arial"/>
          <w:sz w:val="24"/>
          <w:szCs w:val="24"/>
        </w:rPr>
      </w:pPr>
    </w:p>
    <w:p w:rsidR="001F7175" w:rsidRDefault="001F7175">
      <w:pPr>
        <w:rPr>
          <w:rFonts w:ascii="Arial" w:hAnsi="Arial" w:cs="Arial"/>
          <w:sz w:val="24"/>
          <w:szCs w:val="24"/>
        </w:rPr>
      </w:pPr>
      <w:r>
        <w:rPr>
          <w:rFonts w:ascii="Arial" w:hAnsi="Arial" w:cs="Arial"/>
          <w:sz w:val="24"/>
          <w:szCs w:val="24"/>
        </w:rPr>
        <w:br w:type="page"/>
      </w:r>
    </w:p>
    <w:p w:rsidR="00C77A27" w:rsidRDefault="00C77A27" w:rsidP="00C77A27">
      <w:pPr>
        <w:tabs>
          <w:tab w:val="left" w:pos="1288"/>
        </w:tabs>
        <w:jc w:val="center"/>
        <w:rPr>
          <w:rFonts w:ascii="Arial" w:hAnsi="Arial" w:cs="Arial"/>
          <w:b/>
          <w:sz w:val="96"/>
          <w:szCs w:val="24"/>
        </w:rPr>
      </w:pPr>
      <w:r>
        <w:rPr>
          <w:rFonts w:ascii="Arial" w:hAnsi="Arial" w:cs="Arial"/>
          <w:b/>
          <w:sz w:val="96"/>
          <w:szCs w:val="24"/>
        </w:rPr>
        <w:lastRenderedPageBreak/>
        <w:t>Maatopdracht 1</w:t>
      </w:r>
      <w:r w:rsidR="008D07B6" w:rsidRPr="00C77A27">
        <w:rPr>
          <w:rFonts w:ascii="Arial" w:hAnsi="Arial" w:cs="Arial"/>
          <w:b/>
          <w:sz w:val="96"/>
          <w:szCs w:val="24"/>
        </w:rPr>
        <w:t>:</w:t>
      </w:r>
    </w:p>
    <w:p w:rsidR="00C77A27" w:rsidRDefault="00C77A27" w:rsidP="00C77A27">
      <w:pPr>
        <w:tabs>
          <w:tab w:val="left" w:pos="1288"/>
        </w:tabs>
        <w:rPr>
          <w:rFonts w:ascii="Arial" w:hAnsi="Arial" w:cs="Arial"/>
          <w:b/>
          <w:sz w:val="96"/>
          <w:szCs w:val="24"/>
        </w:rPr>
      </w:pPr>
    </w:p>
    <w:p w:rsidR="002D3E07" w:rsidRPr="002D3E07" w:rsidRDefault="002D3E07" w:rsidP="00C77A27">
      <w:pPr>
        <w:tabs>
          <w:tab w:val="left" w:pos="1288"/>
        </w:tabs>
        <w:rPr>
          <w:rFonts w:ascii="Arial" w:hAnsi="Arial" w:cs="Arial"/>
          <w:sz w:val="24"/>
          <w:szCs w:val="24"/>
        </w:rPr>
      </w:pPr>
      <w:r w:rsidRPr="002D3E07">
        <w:rPr>
          <w:rFonts w:ascii="Arial" w:hAnsi="Arial" w:cs="Arial"/>
          <w:sz w:val="24"/>
          <w:szCs w:val="24"/>
        </w:rPr>
        <w:t>Achterin het boekje te vinden</w:t>
      </w:r>
    </w:p>
    <w:p w:rsidR="001F7175" w:rsidRDefault="00C77A27" w:rsidP="00C77A27">
      <w:pPr>
        <w:tabs>
          <w:tab w:val="left" w:pos="1288"/>
        </w:tabs>
        <w:rPr>
          <w:rFonts w:ascii="Arial" w:hAnsi="Arial" w:cs="Arial"/>
          <w:sz w:val="24"/>
          <w:szCs w:val="24"/>
        </w:rPr>
      </w:pPr>
      <w:r>
        <w:rPr>
          <w:rFonts w:ascii="Arial" w:hAnsi="Arial" w:cs="Arial"/>
          <w:sz w:val="96"/>
          <w:szCs w:val="24"/>
        </w:rPr>
        <w:tab/>
      </w: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rPr>
          <w:rFonts w:ascii="Arial" w:hAnsi="Arial" w:cs="Arial"/>
          <w:sz w:val="24"/>
          <w:szCs w:val="24"/>
        </w:rPr>
      </w:pPr>
    </w:p>
    <w:p w:rsidR="00C77A27" w:rsidRDefault="00C77A27" w:rsidP="00C77A27">
      <w:pPr>
        <w:tabs>
          <w:tab w:val="left" w:pos="1288"/>
        </w:tabs>
        <w:jc w:val="center"/>
        <w:rPr>
          <w:rFonts w:ascii="Arial" w:hAnsi="Arial" w:cs="Arial"/>
          <w:b/>
          <w:sz w:val="96"/>
          <w:szCs w:val="96"/>
        </w:rPr>
      </w:pPr>
      <w:r w:rsidRPr="00C77A27">
        <w:rPr>
          <w:rFonts w:ascii="Arial" w:hAnsi="Arial" w:cs="Arial"/>
          <w:b/>
          <w:sz w:val="96"/>
          <w:szCs w:val="96"/>
        </w:rPr>
        <w:lastRenderedPageBreak/>
        <w:t>Maatopdracht 2</w:t>
      </w:r>
      <w:r>
        <w:rPr>
          <w:rFonts w:ascii="Arial" w:hAnsi="Arial" w:cs="Arial"/>
          <w:b/>
          <w:sz w:val="96"/>
          <w:szCs w:val="96"/>
        </w:rPr>
        <w:t>:</w:t>
      </w:r>
    </w:p>
    <w:p w:rsidR="00FD009C" w:rsidRDefault="00FD009C" w:rsidP="00C77A27">
      <w:pPr>
        <w:tabs>
          <w:tab w:val="left" w:pos="1288"/>
        </w:tabs>
        <w:jc w:val="center"/>
        <w:rPr>
          <w:rFonts w:ascii="Arial" w:hAnsi="Arial" w:cs="Arial"/>
          <w:b/>
          <w:sz w:val="96"/>
          <w:szCs w:val="96"/>
        </w:rPr>
      </w:pPr>
    </w:p>
    <w:p w:rsidR="00C77A27" w:rsidRPr="00FD009C" w:rsidRDefault="00C77A27" w:rsidP="00FD009C">
      <w:pPr>
        <w:tabs>
          <w:tab w:val="left" w:pos="1288"/>
        </w:tabs>
        <w:rPr>
          <w:rFonts w:ascii="Arial" w:hAnsi="Arial" w:cs="Arial"/>
          <w:sz w:val="24"/>
          <w:szCs w:val="24"/>
        </w:rPr>
      </w:pPr>
      <w:r w:rsidRPr="00FD009C">
        <w:rPr>
          <w:rFonts w:ascii="Arial" w:hAnsi="Arial" w:cs="Arial"/>
          <w:sz w:val="24"/>
          <w:szCs w:val="24"/>
        </w:rPr>
        <w:t xml:space="preserve">Achterin het boekje te vinden! </w:t>
      </w:r>
    </w:p>
    <w:p w:rsidR="00C77A27" w:rsidRDefault="00C77A27" w:rsidP="00C77A27">
      <w:pPr>
        <w:tabs>
          <w:tab w:val="left" w:pos="1288"/>
        </w:tabs>
        <w:jc w:val="center"/>
        <w:rPr>
          <w:rFonts w:ascii="Arial" w:hAnsi="Arial" w:cs="Arial"/>
          <w:b/>
          <w:sz w:val="96"/>
          <w:szCs w:val="96"/>
        </w:rPr>
      </w:pPr>
    </w:p>
    <w:p w:rsidR="00C77A27" w:rsidRDefault="00C77A27" w:rsidP="00C77A27">
      <w:pPr>
        <w:tabs>
          <w:tab w:val="left" w:pos="1288"/>
        </w:tabs>
        <w:jc w:val="center"/>
        <w:rPr>
          <w:rFonts w:ascii="Arial" w:hAnsi="Arial" w:cs="Arial"/>
          <w:b/>
          <w:sz w:val="96"/>
          <w:szCs w:val="96"/>
        </w:rPr>
      </w:pPr>
    </w:p>
    <w:p w:rsidR="00C77A27" w:rsidRDefault="00C77A27" w:rsidP="00C77A27">
      <w:pPr>
        <w:tabs>
          <w:tab w:val="left" w:pos="1288"/>
        </w:tabs>
        <w:jc w:val="center"/>
        <w:rPr>
          <w:rFonts w:ascii="Arial" w:hAnsi="Arial" w:cs="Arial"/>
          <w:b/>
          <w:sz w:val="96"/>
          <w:szCs w:val="96"/>
        </w:rPr>
      </w:pPr>
    </w:p>
    <w:p w:rsidR="00C77A27" w:rsidRDefault="00C77A27" w:rsidP="00C77A27">
      <w:pPr>
        <w:tabs>
          <w:tab w:val="left" w:pos="1288"/>
        </w:tabs>
        <w:jc w:val="center"/>
        <w:rPr>
          <w:rFonts w:ascii="Arial" w:hAnsi="Arial" w:cs="Arial"/>
          <w:b/>
          <w:sz w:val="96"/>
          <w:szCs w:val="96"/>
        </w:rPr>
      </w:pPr>
    </w:p>
    <w:p w:rsidR="00C77A27" w:rsidRDefault="002D3E07" w:rsidP="00C77A27">
      <w:pPr>
        <w:tabs>
          <w:tab w:val="left" w:pos="1288"/>
        </w:tabs>
        <w:jc w:val="center"/>
        <w:rPr>
          <w:rFonts w:ascii="Arial" w:hAnsi="Arial" w:cs="Arial"/>
          <w:b/>
          <w:sz w:val="96"/>
          <w:szCs w:val="96"/>
        </w:rPr>
      </w:pPr>
      <w:r>
        <w:rPr>
          <w:noProof/>
          <w:color w:val="0000FF"/>
          <w:lang w:eastAsia="nl-NL"/>
        </w:rPr>
        <w:drawing>
          <wp:anchor distT="0" distB="0" distL="114300" distR="114300" simplePos="0" relativeHeight="251662336" behindDoc="0" locked="0" layoutInCell="1" allowOverlap="1" wp14:anchorId="0D3D5044" wp14:editId="043D00FF">
            <wp:simplePos x="0" y="0"/>
            <wp:positionH relativeFrom="column">
              <wp:posOffset>133350</wp:posOffset>
            </wp:positionH>
            <wp:positionV relativeFrom="paragraph">
              <wp:posOffset>559435</wp:posOffset>
            </wp:positionV>
            <wp:extent cx="5760720" cy="1920240"/>
            <wp:effectExtent l="19050" t="0" r="11430" b="632460"/>
            <wp:wrapNone/>
            <wp:docPr id="1" name="irc_mi" descr="Afbeeldingsresultaat voor interview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interview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920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77A27" w:rsidRDefault="00C77A27" w:rsidP="00C04895">
      <w:pPr>
        <w:tabs>
          <w:tab w:val="left" w:pos="1288"/>
        </w:tabs>
        <w:rPr>
          <w:rFonts w:ascii="Arial" w:hAnsi="Arial" w:cs="Arial"/>
          <w:b/>
          <w:sz w:val="96"/>
          <w:szCs w:val="96"/>
        </w:rPr>
      </w:pPr>
    </w:p>
    <w:p w:rsidR="002D3E07" w:rsidRDefault="002D3E07" w:rsidP="00C04895">
      <w:pPr>
        <w:tabs>
          <w:tab w:val="left" w:pos="1288"/>
        </w:tabs>
        <w:rPr>
          <w:rFonts w:ascii="Arial" w:hAnsi="Arial" w:cs="Arial"/>
          <w:b/>
          <w:sz w:val="96"/>
          <w:szCs w:val="96"/>
        </w:rPr>
      </w:pPr>
    </w:p>
    <w:p w:rsidR="00C77A27" w:rsidRDefault="00C77A27" w:rsidP="00C77A27">
      <w:pPr>
        <w:tabs>
          <w:tab w:val="left" w:pos="1288"/>
        </w:tabs>
        <w:jc w:val="center"/>
        <w:rPr>
          <w:rFonts w:ascii="Arial" w:hAnsi="Arial" w:cs="Arial"/>
          <w:b/>
          <w:sz w:val="96"/>
          <w:szCs w:val="96"/>
        </w:rPr>
      </w:pPr>
      <w:r>
        <w:rPr>
          <w:rFonts w:ascii="Arial" w:hAnsi="Arial" w:cs="Arial"/>
          <w:b/>
          <w:sz w:val="96"/>
          <w:szCs w:val="96"/>
        </w:rPr>
        <w:lastRenderedPageBreak/>
        <w:t>Maatopdracht 3:</w:t>
      </w:r>
    </w:p>
    <w:p w:rsidR="00127093" w:rsidRPr="00FD009C" w:rsidRDefault="00127093" w:rsidP="00072CD4">
      <w:pPr>
        <w:pStyle w:val="Geenafstand"/>
        <w:rPr>
          <w:rFonts w:ascii="Arial" w:hAnsi="Arial" w:cs="Arial"/>
          <w:sz w:val="36"/>
        </w:rPr>
      </w:pPr>
    </w:p>
    <w:p w:rsidR="00127093" w:rsidRPr="00FD009C" w:rsidRDefault="00FD009C" w:rsidP="00072CD4">
      <w:pPr>
        <w:pStyle w:val="Geenafstand"/>
        <w:rPr>
          <w:rFonts w:ascii="Arial" w:hAnsi="Arial" w:cs="Arial"/>
          <w:sz w:val="36"/>
        </w:rPr>
      </w:pPr>
      <w:r w:rsidRPr="00FD009C">
        <w:rPr>
          <w:rFonts w:ascii="Arial" w:hAnsi="Arial" w:cs="Arial"/>
          <w:sz w:val="36"/>
        </w:rPr>
        <w:t xml:space="preserve">Opleiding: </w:t>
      </w:r>
    </w:p>
    <w:p w:rsidR="00127093" w:rsidRDefault="00127093" w:rsidP="00072CD4">
      <w:pPr>
        <w:pStyle w:val="Geenafstand"/>
      </w:pPr>
    </w:p>
    <w:p w:rsidR="00127093" w:rsidRDefault="00127093" w:rsidP="00072CD4">
      <w:pPr>
        <w:pStyle w:val="Geenafstand"/>
      </w:pPr>
    </w:p>
    <w:p w:rsidR="00C77A27" w:rsidRPr="00127093" w:rsidRDefault="00072CD4" w:rsidP="00072CD4">
      <w:pPr>
        <w:pStyle w:val="Geenafstand"/>
        <w:rPr>
          <w:rFonts w:ascii="Arial" w:hAnsi="Arial" w:cs="Arial"/>
          <w:sz w:val="24"/>
        </w:rPr>
      </w:pPr>
      <w:r w:rsidRPr="00127093">
        <w:rPr>
          <w:rFonts w:ascii="Arial" w:hAnsi="Arial" w:cs="Arial"/>
          <w:sz w:val="24"/>
        </w:rPr>
        <w:t>ROC Nederland:</w:t>
      </w:r>
    </w:p>
    <w:p w:rsidR="00072CD4" w:rsidRDefault="00072CD4" w:rsidP="00072CD4">
      <w:pPr>
        <w:pStyle w:val="Geenafstand"/>
      </w:pPr>
    </w:p>
    <w:tbl>
      <w:tblPr>
        <w:tblStyle w:val="Tabelraster"/>
        <w:tblW w:w="0" w:type="auto"/>
        <w:tblLook w:val="04A0" w:firstRow="1" w:lastRow="0" w:firstColumn="1" w:lastColumn="0" w:noHBand="0" w:noVBand="1"/>
      </w:tblPr>
      <w:tblGrid>
        <w:gridCol w:w="1765"/>
        <w:gridCol w:w="7523"/>
      </w:tblGrid>
      <w:tr w:rsidR="00072CD4" w:rsidRPr="00127093" w:rsidTr="005A35DC">
        <w:tc>
          <w:tcPr>
            <w:tcW w:w="1765" w:type="dxa"/>
          </w:tcPr>
          <w:p w:rsidR="00072CD4" w:rsidRPr="00127093" w:rsidRDefault="00072CD4" w:rsidP="00072CD4">
            <w:pPr>
              <w:pStyle w:val="Geenafstand"/>
              <w:rPr>
                <w:rFonts w:ascii="Arial" w:hAnsi="Arial" w:cs="Arial"/>
              </w:rPr>
            </w:pPr>
            <w:r w:rsidRPr="00127093">
              <w:rPr>
                <w:rFonts w:ascii="Arial" w:hAnsi="Arial" w:cs="Arial"/>
              </w:rPr>
              <w:t>Richting binnen</w:t>
            </w:r>
          </w:p>
        </w:tc>
        <w:tc>
          <w:tcPr>
            <w:tcW w:w="7523" w:type="dxa"/>
          </w:tcPr>
          <w:p w:rsidR="00072CD4" w:rsidRPr="00127093" w:rsidRDefault="00072CD4" w:rsidP="00072CD4">
            <w:pPr>
              <w:pStyle w:val="Geenafstand"/>
              <w:rPr>
                <w:rFonts w:ascii="Arial" w:hAnsi="Arial" w:cs="Arial"/>
              </w:rPr>
            </w:pPr>
            <w:r w:rsidRPr="00127093">
              <w:rPr>
                <w:rFonts w:ascii="Arial" w:hAnsi="Arial" w:cs="Arial"/>
              </w:rPr>
              <w:t xml:space="preserve">Verkoopspecialist </w:t>
            </w:r>
          </w:p>
        </w:tc>
      </w:tr>
      <w:tr w:rsidR="00072CD4" w:rsidRPr="00127093" w:rsidTr="005A35DC">
        <w:tc>
          <w:tcPr>
            <w:tcW w:w="1765" w:type="dxa"/>
          </w:tcPr>
          <w:p w:rsidR="00072CD4" w:rsidRPr="00127093" w:rsidRDefault="00072CD4" w:rsidP="00072CD4">
            <w:pPr>
              <w:pStyle w:val="Geenafstand"/>
              <w:rPr>
                <w:rFonts w:ascii="Arial" w:hAnsi="Arial" w:cs="Arial"/>
              </w:rPr>
            </w:pPr>
            <w:r w:rsidRPr="00127093">
              <w:rPr>
                <w:rFonts w:ascii="Arial" w:hAnsi="Arial" w:cs="Arial"/>
              </w:rPr>
              <w:t xml:space="preserve">Soort </w:t>
            </w:r>
          </w:p>
        </w:tc>
        <w:tc>
          <w:tcPr>
            <w:tcW w:w="7523" w:type="dxa"/>
          </w:tcPr>
          <w:p w:rsidR="00072CD4" w:rsidRPr="00127093" w:rsidRDefault="00072CD4" w:rsidP="00072CD4">
            <w:pPr>
              <w:pStyle w:val="Geenafstand"/>
              <w:rPr>
                <w:rFonts w:ascii="Arial" w:hAnsi="Arial" w:cs="Arial"/>
              </w:rPr>
            </w:pPr>
            <w:r w:rsidRPr="00127093">
              <w:rPr>
                <w:rFonts w:ascii="Arial" w:hAnsi="Arial" w:cs="Arial"/>
              </w:rPr>
              <w:t>Opleiding MBO</w:t>
            </w:r>
          </w:p>
        </w:tc>
      </w:tr>
      <w:tr w:rsidR="00072CD4" w:rsidRPr="00127093" w:rsidTr="005A35DC">
        <w:tc>
          <w:tcPr>
            <w:tcW w:w="1765" w:type="dxa"/>
          </w:tcPr>
          <w:p w:rsidR="00072CD4" w:rsidRPr="00127093" w:rsidRDefault="00072CD4" w:rsidP="00072CD4">
            <w:pPr>
              <w:pStyle w:val="Geenafstand"/>
              <w:rPr>
                <w:rFonts w:ascii="Arial" w:hAnsi="Arial" w:cs="Arial"/>
              </w:rPr>
            </w:pPr>
            <w:r w:rsidRPr="00127093">
              <w:rPr>
                <w:rFonts w:ascii="Arial" w:hAnsi="Arial" w:cs="Arial"/>
              </w:rPr>
              <w:t>Opleidingsduur</w:t>
            </w:r>
          </w:p>
        </w:tc>
        <w:tc>
          <w:tcPr>
            <w:tcW w:w="7523" w:type="dxa"/>
          </w:tcPr>
          <w:p w:rsidR="00072CD4" w:rsidRPr="00127093" w:rsidRDefault="00072CD4" w:rsidP="00072CD4">
            <w:pPr>
              <w:pStyle w:val="Geenafstand"/>
              <w:rPr>
                <w:rFonts w:ascii="Arial" w:hAnsi="Arial" w:cs="Arial"/>
              </w:rPr>
            </w:pPr>
            <w:r w:rsidRPr="00127093">
              <w:rPr>
                <w:rFonts w:ascii="Arial" w:hAnsi="Arial" w:cs="Arial"/>
              </w:rPr>
              <w:t xml:space="preserve">2 tot 4 jaar </w:t>
            </w:r>
          </w:p>
        </w:tc>
      </w:tr>
      <w:tr w:rsidR="00072CD4" w:rsidRPr="00127093" w:rsidTr="005A35DC">
        <w:tc>
          <w:tcPr>
            <w:tcW w:w="1765" w:type="dxa"/>
          </w:tcPr>
          <w:p w:rsidR="00072CD4" w:rsidRPr="00127093" w:rsidRDefault="00072CD4" w:rsidP="00072CD4">
            <w:pPr>
              <w:pStyle w:val="Geenafstand"/>
              <w:rPr>
                <w:rFonts w:ascii="Arial" w:hAnsi="Arial" w:cs="Arial"/>
              </w:rPr>
            </w:pPr>
            <w:r w:rsidRPr="00127093">
              <w:rPr>
                <w:rFonts w:ascii="Arial" w:hAnsi="Arial" w:cs="Arial"/>
              </w:rPr>
              <w:t xml:space="preserve">Niveau </w:t>
            </w:r>
          </w:p>
        </w:tc>
        <w:tc>
          <w:tcPr>
            <w:tcW w:w="7523" w:type="dxa"/>
          </w:tcPr>
          <w:p w:rsidR="00072CD4" w:rsidRPr="00127093" w:rsidRDefault="00072CD4" w:rsidP="00072CD4">
            <w:pPr>
              <w:pStyle w:val="Geenafstand"/>
              <w:rPr>
                <w:rFonts w:ascii="Arial" w:hAnsi="Arial" w:cs="Arial"/>
              </w:rPr>
            </w:pPr>
            <w:r w:rsidRPr="00127093">
              <w:rPr>
                <w:rFonts w:ascii="Arial" w:hAnsi="Arial" w:cs="Arial"/>
              </w:rPr>
              <w:t xml:space="preserve">3 </w:t>
            </w:r>
          </w:p>
        </w:tc>
      </w:tr>
      <w:tr w:rsidR="00072CD4" w:rsidRPr="00127093" w:rsidTr="005A35DC">
        <w:tc>
          <w:tcPr>
            <w:tcW w:w="1765" w:type="dxa"/>
          </w:tcPr>
          <w:p w:rsidR="00072CD4" w:rsidRPr="00127093" w:rsidRDefault="00072CD4" w:rsidP="00072CD4">
            <w:pPr>
              <w:pStyle w:val="Geenafstand"/>
              <w:tabs>
                <w:tab w:val="left" w:pos="1741"/>
              </w:tabs>
              <w:rPr>
                <w:rFonts w:ascii="Arial" w:hAnsi="Arial" w:cs="Arial"/>
              </w:rPr>
            </w:pPr>
            <w:r w:rsidRPr="00127093">
              <w:rPr>
                <w:rFonts w:ascii="Arial" w:hAnsi="Arial" w:cs="Arial"/>
              </w:rPr>
              <w:t xml:space="preserve">Sector(en) </w:t>
            </w:r>
          </w:p>
        </w:tc>
        <w:tc>
          <w:tcPr>
            <w:tcW w:w="7523" w:type="dxa"/>
          </w:tcPr>
          <w:p w:rsidR="00072CD4" w:rsidRPr="00127093" w:rsidRDefault="00072CD4" w:rsidP="00072CD4">
            <w:pPr>
              <w:pStyle w:val="Geenafstand"/>
              <w:rPr>
                <w:rFonts w:ascii="Arial" w:hAnsi="Arial" w:cs="Arial"/>
              </w:rPr>
            </w:pPr>
            <w:r w:rsidRPr="00127093">
              <w:rPr>
                <w:rFonts w:ascii="Arial" w:hAnsi="Arial" w:cs="Arial"/>
              </w:rPr>
              <w:t>Verkoop &amp; Commercieel, Groot &amp; Detailhandel</w:t>
            </w:r>
          </w:p>
        </w:tc>
      </w:tr>
      <w:tr w:rsidR="00072CD4" w:rsidRPr="00127093" w:rsidTr="005A35DC">
        <w:tc>
          <w:tcPr>
            <w:tcW w:w="1765" w:type="dxa"/>
          </w:tcPr>
          <w:p w:rsidR="00072CD4" w:rsidRPr="00127093" w:rsidRDefault="00072CD4" w:rsidP="00072CD4">
            <w:pPr>
              <w:pStyle w:val="Geenafstand"/>
              <w:rPr>
                <w:rFonts w:ascii="Arial" w:hAnsi="Arial" w:cs="Arial"/>
              </w:rPr>
            </w:pPr>
            <w:r w:rsidRPr="00127093">
              <w:rPr>
                <w:rFonts w:ascii="Arial" w:hAnsi="Arial" w:cs="Arial"/>
              </w:rPr>
              <w:t xml:space="preserve">Toelatingseisen </w:t>
            </w:r>
          </w:p>
        </w:tc>
        <w:tc>
          <w:tcPr>
            <w:tcW w:w="7523" w:type="dxa"/>
          </w:tcPr>
          <w:p w:rsidR="00072CD4" w:rsidRPr="00127093" w:rsidRDefault="00072CD4" w:rsidP="00072CD4">
            <w:pPr>
              <w:pStyle w:val="Geenafstand"/>
              <w:numPr>
                <w:ilvl w:val="0"/>
                <w:numId w:val="2"/>
              </w:numPr>
              <w:rPr>
                <w:rFonts w:ascii="Arial" w:hAnsi="Arial" w:cs="Arial"/>
              </w:rPr>
            </w:pPr>
            <w:r w:rsidRPr="00127093">
              <w:rPr>
                <w:rFonts w:ascii="Arial" w:hAnsi="Arial" w:cs="Arial"/>
              </w:rPr>
              <w:t>kaderberoepsgerichte leerweg: je hebt een diploma voor lbo, vbo of vmbo;</w:t>
            </w:r>
          </w:p>
          <w:p w:rsidR="00072CD4" w:rsidRPr="00127093" w:rsidRDefault="00072CD4" w:rsidP="00072CD4">
            <w:pPr>
              <w:pStyle w:val="Geenafstand"/>
              <w:rPr>
                <w:rFonts w:ascii="Arial" w:hAnsi="Arial" w:cs="Arial"/>
              </w:rPr>
            </w:pPr>
          </w:p>
          <w:p w:rsidR="00072CD4" w:rsidRPr="00127093" w:rsidRDefault="005A35DC" w:rsidP="00072CD4">
            <w:pPr>
              <w:pStyle w:val="Geenafstand"/>
              <w:numPr>
                <w:ilvl w:val="0"/>
                <w:numId w:val="2"/>
              </w:numPr>
              <w:rPr>
                <w:rFonts w:ascii="Arial" w:hAnsi="Arial" w:cs="Arial"/>
              </w:rPr>
            </w:pPr>
            <w:r w:rsidRPr="00127093">
              <w:rPr>
                <w:rFonts w:ascii="Arial" w:hAnsi="Arial" w:cs="Arial"/>
              </w:rPr>
              <w:t>theoretische</w:t>
            </w:r>
            <w:r w:rsidR="00072CD4" w:rsidRPr="00127093">
              <w:rPr>
                <w:rFonts w:ascii="Arial" w:hAnsi="Arial" w:cs="Arial"/>
              </w:rPr>
              <w:t xml:space="preserve"> leerweg: je hebt een diploma voor mavo of vmbo;</w:t>
            </w:r>
          </w:p>
          <w:p w:rsidR="00072CD4" w:rsidRPr="00127093" w:rsidRDefault="00072CD4" w:rsidP="00072CD4">
            <w:pPr>
              <w:pStyle w:val="Geenafstand"/>
              <w:rPr>
                <w:rFonts w:ascii="Arial" w:hAnsi="Arial" w:cs="Arial"/>
              </w:rPr>
            </w:pPr>
          </w:p>
          <w:p w:rsidR="00072CD4" w:rsidRPr="00127093" w:rsidRDefault="00072CD4" w:rsidP="00072CD4">
            <w:pPr>
              <w:pStyle w:val="Geenafstand"/>
              <w:numPr>
                <w:ilvl w:val="0"/>
                <w:numId w:val="2"/>
              </w:numPr>
              <w:rPr>
                <w:rFonts w:ascii="Arial" w:hAnsi="Arial" w:cs="Arial"/>
              </w:rPr>
            </w:pPr>
            <w:r w:rsidRPr="00127093">
              <w:rPr>
                <w:rFonts w:ascii="Arial" w:hAnsi="Arial" w:cs="Arial"/>
              </w:rPr>
              <w:t xml:space="preserve"> gemengde leerweg: je hebt een diploma mavo-vbo of vmbo;</w:t>
            </w:r>
          </w:p>
          <w:p w:rsidR="00072CD4" w:rsidRPr="00127093" w:rsidRDefault="00072CD4" w:rsidP="00072CD4">
            <w:pPr>
              <w:pStyle w:val="Geenafstand"/>
              <w:rPr>
                <w:rFonts w:ascii="Arial" w:hAnsi="Arial" w:cs="Arial"/>
              </w:rPr>
            </w:pPr>
          </w:p>
          <w:p w:rsidR="00072CD4" w:rsidRPr="00127093" w:rsidRDefault="00072CD4" w:rsidP="00072CD4">
            <w:pPr>
              <w:pStyle w:val="Geenafstand"/>
              <w:numPr>
                <w:ilvl w:val="0"/>
                <w:numId w:val="2"/>
              </w:numPr>
              <w:rPr>
                <w:rFonts w:ascii="Arial" w:hAnsi="Arial" w:cs="Arial"/>
              </w:rPr>
            </w:pPr>
            <w:r w:rsidRPr="00127093">
              <w:rPr>
                <w:rFonts w:ascii="Arial" w:hAnsi="Arial" w:cs="Arial"/>
              </w:rPr>
              <w:t xml:space="preserve"> je hebt een bewijs dat je de eerste 3 leerjaren van de havo of het vwo met goed gevolg hebt doorlopen;</w:t>
            </w:r>
          </w:p>
          <w:p w:rsidR="00072CD4" w:rsidRPr="00127093" w:rsidRDefault="00072CD4" w:rsidP="00072CD4">
            <w:pPr>
              <w:pStyle w:val="Geenafstand"/>
              <w:rPr>
                <w:rFonts w:ascii="Arial" w:hAnsi="Arial" w:cs="Arial"/>
              </w:rPr>
            </w:pPr>
          </w:p>
          <w:p w:rsidR="00072CD4" w:rsidRPr="00127093" w:rsidRDefault="00072CD4" w:rsidP="00072CD4">
            <w:pPr>
              <w:pStyle w:val="Geenafstand"/>
              <w:numPr>
                <w:ilvl w:val="0"/>
                <w:numId w:val="2"/>
              </w:numPr>
              <w:rPr>
                <w:rFonts w:ascii="Arial" w:hAnsi="Arial" w:cs="Arial"/>
              </w:rPr>
            </w:pPr>
            <w:r w:rsidRPr="00127093">
              <w:rPr>
                <w:rFonts w:ascii="Arial" w:hAnsi="Arial" w:cs="Arial"/>
              </w:rPr>
              <w:t>j</w:t>
            </w:r>
            <w:r w:rsidRPr="00127093">
              <w:rPr>
                <w:rFonts w:ascii="Arial" w:hAnsi="Arial" w:cs="Arial"/>
              </w:rPr>
              <w:t>e bent in het bezit van een ander diploma of bewijsstuk dat de overheid heeft erkend op basis van een ministeriële regeling.</w:t>
            </w:r>
          </w:p>
        </w:tc>
      </w:tr>
    </w:tbl>
    <w:p w:rsidR="00072CD4" w:rsidRPr="00127093" w:rsidRDefault="00072CD4" w:rsidP="00072CD4">
      <w:pPr>
        <w:pStyle w:val="Geenafstand"/>
      </w:pPr>
    </w:p>
    <w:p w:rsidR="00C77A27" w:rsidRPr="00127093" w:rsidRDefault="005A35DC" w:rsidP="00072CD4">
      <w:pPr>
        <w:pStyle w:val="Geenafstand"/>
        <w:rPr>
          <w:rFonts w:ascii="Arial" w:hAnsi="Arial" w:cs="Arial"/>
        </w:rPr>
      </w:pPr>
      <w:r w:rsidRPr="00127093">
        <w:rPr>
          <w:rFonts w:ascii="Arial" w:hAnsi="Arial" w:cs="Arial"/>
        </w:rPr>
        <w:t>Intertoys opleiding:</w:t>
      </w:r>
    </w:p>
    <w:p w:rsidR="005A35DC" w:rsidRPr="00127093" w:rsidRDefault="005A35DC" w:rsidP="00072CD4">
      <w:pPr>
        <w:pStyle w:val="Geenafstand"/>
        <w:rPr>
          <w:rFonts w:ascii="Arial" w:hAnsi="Arial" w:cs="Arial"/>
        </w:rPr>
      </w:pPr>
    </w:p>
    <w:tbl>
      <w:tblPr>
        <w:tblStyle w:val="Tabelraster"/>
        <w:tblW w:w="0" w:type="auto"/>
        <w:tblLook w:val="04A0" w:firstRow="1" w:lastRow="0" w:firstColumn="1" w:lastColumn="0" w:noHBand="0" w:noVBand="1"/>
      </w:tblPr>
      <w:tblGrid>
        <w:gridCol w:w="1809"/>
        <w:gridCol w:w="7403"/>
      </w:tblGrid>
      <w:tr w:rsidR="005A35DC" w:rsidRPr="00127093" w:rsidTr="005A35DC">
        <w:trPr>
          <w:trHeight w:val="148"/>
        </w:trPr>
        <w:tc>
          <w:tcPr>
            <w:tcW w:w="1809" w:type="dxa"/>
          </w:tcPr>
          <w:p w:rsidR="005A35DC" w:rsidRPr="00127093" w:rsidRDefault="00127093" w:rsidP="00072CD4">
            <w:pPr>
              <w:pStyle w:val="Geenafstand"/>
              <w:rPr>
                <w:rFonts w:ascii="Arial" w:hAnsi="Arial" w:cs="Arial"/>
              </w:rPr>
            </w:pPr>
            <w:r w:rsidRPr="00127093">
              <w:rPr>
                <w:rFonts w:ascii="Arial" w:hAnsi="Arial" w:cs="Arial"/>
              </w:rPr>
              <w:t>Volg een BBl-opleiding bij Intertoys</w:t>
            </w:r>
          </w:p>
        </w:tc>
        <w:tc>
          <w:tcPr>
            <w:tcW w:w="7403" w:type="dxa"/>
          </w:tcPr>
          <w:p w:rsidR="005A35DC" w:rsidRPr="00127093" w:rsidRDefault="005A35DC" w:rsidP="005A35DC">
            <w:pPr>
              <w:pStyle w:val="Geenafstand"/>
              <w:rPr>
                <w:rFonts w:ascii="Arial" w:hAnsi="Arial" w:cs="Arial"/>
              </w:rPr>
            </w:pPr>
            <w:r w:rsidRPr="00127093">
              <w:rPr>
                <w:rFonts w:ascii="Arial" w:hAnsi="Arial" w:cs="Arial"/>
              </w:rPr>
              <w:t>Intertoys biedt gedreven speelgoedtalenten de kans om als BBL-er aan de slag te gaan. Als BBL’er werk je een aantal dagen per week als verkoper en ga je daarnaast één dag per week naar school. Wil je weten hoe het is om in een Intertoys-winkel te werken?</w:t>
            </w:r>
          </w:p>
        </w:tc>
      </w:tr>
      <w:tr w:rsidR="005A35DC" w:rsidRPr="00127093" w:rsidTr="005A35DC">
        <w:trPr>
          <w:trHeight w:val="148"/>
        </w:trPr>
        <w:tc>
          <w:tcPr>
            <w:tcW w:w="1809" w:type="dxa"/>
          </w:tcPr>
          <w:p w:rsidR="005A35DC" w:rsidRPr="00127093" w:rsidRDefault="005A35DC" w:rsidP="00072CD4">
            <w:pPr>
              <w:pStyle w:val="Geenafstand"/>
              <w:rPr>
                <w:rFonts w:ascii="Arial" w:hAnsi="Arial" w:cs="Arial"/>
              </w:rPr>
            </w:pPr>
            <w:r w:rsidRPr="00127093">
              <w:rPr>
                <w:rFonts w:ascii="Arial" w:hAnsi="Arial" w:cs="Arial"/>
              </w:rPr>
              <w:t>Wij bieden jou</w:t>
            </w:r>
          </w:p>
        </w:tc>
        <w:tc>
          <w:tcPr>
            <w:tcW w:w="7403" w:type="dxa"/>
          </w:tcPr>
          <w:p w:rsidR="005A35DC" w:rsidRPr="00127093" w:rsidRDefault="005A35DC" w:rsidP="005A35DC">
            <w:pPr>
              <w:pStyle w:val="Geenafstand"/>
              <w:rPr>
                <w:rFonts w:ascii="Arial" w:hAnsi="Arial" w:cs="Arial"/>
              </w:rPr>
            </w:pPr>
            <w:r w:rsidRPr="00127093">
              <w:rPr>
                <w:rFonts w:ascii="Arial" w:hAnsi="Arial" w:cs="Arial"/>
              </w:rPr>
              <w:t>•Een BBL-leerplek voor 20 tot 32 uur per week;</w:t>
            </w:r>
          </w:p>
          <w:p w:rsidR="005A35DC" w:rsidRPr="00127093" w:rsidRDefault="005A35DC" w:rsidP="005A35DC">
            <w:pPr>
              <w:pStyle w:val="Geenafstand"/>
              <w:rPr>
                <w:rFonts w:ascii="Arial" w:hAnsi="Arial" w:cs="Arial"/>
              </w:rPr>
            </w:pPr>
            <w:r w:rsidRPr="00127093">
              <w:rPr>
                <w:rFonts w:ascii="Arial" w:hAnsi="Arial" w:cs="Arial"/>
              </w:rPr>
              <w:t>•De mogelijkheid om een landelijk erkend MBO-diploma te behalen, op onze kosten;</w:t>
            </w:r>
          </w:p>
          <w:p w:rsidR="005A35DC" w:rsidRPr="00127093" w:rsidRDefault="005A35DC" w:rsidP="005A35DC">
            <w:pPr>
              <w:pStyle w:val="Geenafstand"/>
              <w:rPr>
                <w:rFonts w:ascii="Arial" w:hAnsi="Arial" w:cs="Arial"/>
              </w:rPr>
            </w:pPr>
            <w:r w:rsidRPr="00127093">
              <w:rPr>
                <w:rFonts w:ascii="Arial" w:hAnsi="Arial" w:cs="Arial"/>
              </w:rPr>
              <w:t>•Doorgroeimogelijkheden;</w:t>
            </w:r>
          </w:p>
          <w:p w:rsidR="005A35DC" w:rsidRPr="00127093" w:rsidRDefault="005A35DC" w:rsidP="005A35DC">
            <w:pPr>
              <w:pStyle w:val="Geenafstand"/>
              <w:rPr>
                <w:rFonts w:ascii="Arial" w:hAnsi="Arial" w:cs="Arial"/>
              </w:rPr>
            </w:pPr>
            <w:r w:rsidRPr="00127093">
              <w:rPr>
                <w:rFonts w:ascii="Arial" w:hAnsi="Arial" w:cs="Arial"/>
              </w:rPr>
              <w:t>•Een gezellige, open en fijne werksfeer in de tofste winkel van Nederland;</w:t>
            </w:r>
          </w:p>
          <w:p w:rsidR="005A35DC" w:rsidRPr="00127093" w:rsidRDefault="005A35DC" w:rsidP="005A35DC">
            <w:pPr>
              <w:pStyle w:val="Geenafstand"/>
              <w:rPr>
                <w:rFonts w:ascii="Arial" w:hAnsi="Arial" w:cs="Arial"/>
              </w:rPr>
            </w:pPr>
            <w:r w:rsidRPr="00127093">
              <w:rPr>
                <w:rFonts w:ascii="Arial" w:hAnsi="Arial" w:cs="Arial"/>
              </w:rPr>
              <w:t>•Korting op aankopen (niet bij franchisenemers).</w:t>
            </w:r>
          </w:p>
        </w:tc>
      </w:tr>
      <w:tr w:rsidR="005A35DC" w:rsidRPr="00127093" w:rsidTr="005A35DC">
        <w:tc>
          <w:tcPr>
            <w:tcW w:w="1809" w:type="dxa"/>
          </w:tcPr>
          <w:p w:rsidR="005A35DC" w:rsidRPr="00127093" w:rsidRDefault="005A35DC" w:rsidP="00072CD4">
            <w:pPr>
              <w:pStyle w:val="Geenafstand"/>
              <w:rPr>
                <w:rFonts w:ascii="Arial" w:hAnsi="Arial" w:cs="Arial"/>
              </w:rPr>
            </w:pPr>
            <w:r w:rsidRPr="00127093">
              <w:rPr>
                <w:rFonts w:ascii="Arial" w:hAnsi="Arial" w:cs="Arial"/>
              </w:rPr>
              <w:t xml:space="preserve">Jij </w:t>
            </w:r>
          </w:p>
        </w:tc>
        <w:tc>
          <w:tcPr>
            <w:tcW w:w="7403" w:type="dxa"/>
          </w:tcPr>
          <w:p w:rsidR="005A35DC" w:rsidRPr="00127093" w:rsidRDefault="005A35DC" w:rsidP="005A35DC">
            <w:pPr>
              <w:pStyle w:val="Geenafstand"/>
              <w:rPr>
                <w:rFonts w:ascii="Arial" w:hAnsi="Arial" w:cs="Arial"/>
              </w:rPr>
            </w:pPr>
            <w:r w:rsidRPr="00127093">
              <w:rPr>
                <w:rFonts w:ascii="Arial" w:hAnsi="Arial" w:cs="Arial"/>
              </w:rPr>
              <w:t>•Je bent gemotiveerd om een opleiding via het NCVB te volgen;</w:t>
            </w:r>
          </w:p>
          <w:p w:rsidR="005A35DC" w:rsidRPr="00127093" w:rsidRDefault="005A35DC" w:rsidP="005A35DC">
            <w:pPr>
              <w:pStyle w:val="Geenafstand"/>
              <w:rPr>
                <w:rFonts w:ascii="Arial" w:hAnsi="Arial" w:cs="Arial"/>
              </w:rPr>
            </w:pPr>
            <w:r w:rsidRPr="00127093">
              <w:rPr>
                <w:rFonts w:ascii="Arial" w:hAnsi="Arial" w:cs="Arial"/>
              </w:rPr>
              <w:t>•Woont in de buurt;</w:t>
            </w:r>
          </w:p>
          <w:p w:rsidR="005A35DC" w:rsidRPr="00127093" w:rsidRDefault="005A35DC" w:rsidP="005A35DC">
            <w:pPr>
              <w:pStyle w:val="Geenafstand"/>
              <w:rPr>
                <w:rFonts w:ascii="Arial" w:hAnsi="Arial" w:cs="Arial"/>
              </w:rPr>
            </w:pPr>
            <w:r w:rsidRPr="00127093">
              <w:rPr>
                <w:rFonts w:ascii="Arial" w:hAnsi="Arial" w:cs="Arial"/>
              </w:rPr>
              <w:t>•Weet van aanpakken;</w:t>
            </w:r>
          </w:p>
          <w:p w:rsidR="005A35DC" w:rsidRPr="00127093" w:rsidRDefault="005A35DC" w:rsidP="005A35DC">
            <w:pPr>
              <w:pStyle w:val="Geenafstand"/>
              <w:rPr>
                <w:rFonts w:ascii="Arial" w:hAnsi="Arial" w:cs="Arial"/>
              </w:rPr>
            </w:pPr>
            <w:r w:rsidRPr="00127093">
              <w:rPr>
                <w:rFonts w:ascii="Arial" w:hAnsi="Arial" w:cs="Arial"/>
              </w:rPr>
              <w:t>•Bent zorgvuldig en flexibel;</w:t>
            </w:r>
          </w:p>
          <w:p w:rsidR="005A35DC" w:rsidRPr="00127093" w:rsidRDefault="005A35DC" w:rsidP="005A35DC">
            <w:pPr>
              <w:pStyle w:val="Geenafstand"/>
              <w:rPr>
                <w:rFonts w:ascii="Arial" w:hAnsi="Arial" w:cs="Arial"/>
              </w:rPr>
            </w:pPr>
            <w:r w:rsidRPr="00127093">
              <w:rPr>
                <w:rFonts w:ascii="Arial" w:hAnsi="Arial" w:cs="Arial"/>
              </w:rPr>
              <w:t>•Ziet het als een uitdaging om alles te weten te komen over de ruim 5000 artikelen die Intertoys verkoopt; speelgoed tot sieraden en games</w:t>
            </w:r>
          </w:p>
          <w:p w:rsidR="005A35DC" w:rsidRPr="00127093" w:rsidRDefault="005A35DC" w:rsidP="005A35DC">
            <w:pPr>
              <w:pStyle w:val="Geenafstand"/>
              <w:rPr>
                <w:rFonts w:ascii="Arial" w:hAnsi="Arial" w:cs="Arial"/>
              </w:rPr>
            </w:pPr>
            <w:r w:rsidRPr="00127093">
              <w:rPr>
                <w:rFonts w:ascii="Arial" w:hAnsi="Arial" w:cs="Arial"/>
              </w:rPr>
              <w:t>•Gaat met plezier en vol energie te werk!</w:t>
            </w:r>
          </w:p>
        </w:tc>
      </w:tr>
    </w:tbl>
    <w:p w:rsidR="00127093" w:rsidRDefault="00127093" w:rsidP="00072CD4">
      <w:pPr>
        <w:pStyle w:val="Geenafstand"/>
      </w:pPr>
    </w:p>
    <w:p w:rsidR="00127093" w:rsidRDefault="00127093" w:rsidP="00072CD4">
      <w:pPr>
        <w:pStyle w:val="Geenafstand"/>
      </w:pPr>
    </w:p>
    <w:p w:rsidR="00127093" w:rsidRDefault="00127093" w:rsidP="00127093">
      <w:pPr>
        <w:pStyle w:val="Geenafstand"/>
        <w:jc w:val="center"/>
        <w:rPr>
          <w:rFonts w:ascii="Arial" w:hAnsi="Arial" w:cs="Arial"/>
          <w:b/>
          <w:sz w:val="96"/>
          <w:szCs w:val="96"/>
        </w:rPr>
      </w:pPr>
      <w:r w:rsidRPr="00127093">
        <w:rPr>
          <w:rFonts w:ascii="Arial" w:hAnsi="Arial" w:cs="Arial"/>
          <w:b/>
          <w:sz w:val="96"/>
          <w:szCs w:val="96"/>
        </w:rPr>
        <w:lastRenderedPageBreak/>
        <w:t>Maatopdracht 4:</w:t>
      </w:r>
    </w:p>
    <w:p w:rsidR="00C04895" w:rsidRDefault="00C04895" w:rsidP="00127093"/>
    <w:p w:rsidR="00C04895" w:rsidRPr="00C04895" w:rsidRDefault="00C04895" w:rsidP="00127093"/>
    <w:p w:rsidR="00127093" w:rsidRPr="00C04895" w:rsidRDefault="00C04895" w:rsidP="00127093">
      <w:pPr>
        <w:rPr>
          <w:rFonts w:ascii="Arial" w:hAnsi="Arial" w:cs="Arial"/>
          <w:sz w:val="36"/>
        </w:rPr>
      </w:pPr>
      <w:r w:rsidRPr="00C04895">
        <w:rPr>
          <w:rFonts w:ascii="Arial" w:hAnsi="Arial" w:cs="Arial"/>
          <w:sz w:val="36"/>
        </w:rPr>
        <w:t>Kassa:</w:t>
      </w:r>
    </w:p>
    <w:p w:rsidR="00127093" w:rsidRDefault="00127093" w:rsidP="00127093"/>
    <w:p w:rsidR="00C04895" w:rsidRDefault="00C04895" w:rsidP="00127093">
      <w:pPr>
        <w:rPr>
          <w:rFonts w:ascii="Arial" w:hAnsi="Arial" w:cs="Arial"/>
          <w:sz w:val="24"/>
          <w:szCs w:val="24"/>
        </w:rPr>
      </w:pPr>
      <w:r w:rsidRPr="00C04895">
        <w:rPr>
          <w:rFonts w:ascii="Arial" w:hAnsi="Arial" w:cs="Arial"/>
          <w:noProof/>
          <w:color w:val="0000FF"/>
          <w:sz w:val="24"/>
          <w:szCs w:val="24"/>
          <w:lang w:eastAsia="nl-NL"/>
        </w:rPr>
        <w:drawing>
          <wp:anchor distT="0" distB="0" distL="114300" distR="114300" simplePos="0" relativeHeight="251663360" behindDoc="0" locked="0" layoutInCell="1" allowOverlap="1" wp14:anchorId="5A1A5EE5" wp14:editId="40B76B41">
            <wp:simplePos x="0" y="0"/>
            <wp:positionH relativeFrom="column">
              <wp:posOffset>3176905</wp:posOffset>
            </wp:positionH>
            <wp:positionV relativeFrom="paragraph">
              <wp:posOffset>5102225</wp:posOffset>
            </wp:positionV>
            <wp:extent cx="2857500" cy="2038350"/>
            <wp:effectExtent l="19050" t="0" r="19050" b="666750"/>
            <wp:wrapNone/>
            <wp:docPr id="2" name="irc_mi" descr="Afbeeldingsresultaat voor kassa teken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assa tekeni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38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C04895">
        <w:rPr>
          <w:rFonts w:ascii="Arial" w:hAnsi="Arial" w:cs="Arial"/>
          <w:sz w:val="24"/>
          <w:szCs w:val="24"/>
        </w:rPr>
        <w:t xml:space="preserve">het </w:t>
      </w:r>
      <w:r>
        <w:rPr>
          <w:rFonts w:ascii="Arial" w:hAnsi="Arial" w:cs="Arial"/>
          <w:sz w:val="24"/>
          <w:szCs w:val="24"/>
        </w:rPr>
        <w:t xml:space="preserve">draaien van kassa is niet moeilijk. Waar je goed op moet letten is dat je precies het geld geeft die staat in het scherm. Wat ik soms vergeet is, dat ik me arm op de bak met geld houd. Dus als ik iemand geld terug moet geven, en vergeet me arm op te tillen van de bak. Gaat die weer dicht voor ik hem heb opgedaan. Maar voor de rest aan kassa draaien s niet zo moeilijk. Het is wel leuk om te werken met geld, want zo leer je ook goed rekenen. </w:t>
      </w:r>
    </w:p>
    <w:p w:rsidR="00C04895" w:rsidRDefault="00C04895">
      <w:pPr>
        <w:rPr>
          <w:rFonts w:ascii="Arial" w:hAnsi="Arial" w:cs="Arial"/>
          <w:sz w:val="24"/>
          <w:szCs w:val="24"/>
        </w:rPr>
      </w:pPr>
      <w:r>
        <w:rPr>
          <w:rFonts w:ascii="Arial" w:hAnsi="Arial" w:cs="Arial"/>
          <w:sz w:val="24"/>
          <w:szCs w:val="24"/>
        </w:rPr>
        <w:br w:type="page"/>
      </w:r>
    </w:p>
    <w:p w:rsidR="00C04895" w:rsidRDefault="00C04895" w:rsidP="00C04895">
      <w:pPr>
        <w:jc w:val="center"/>
        <w:rPr>
          <w:rFonts w:ascii="Arial" w:hAnsi="Arial" w:cs="Arial"/>
          <w:b/>
          <w:sz w:val="96"/>
          <w:szCs w:val="96"/>
        </w:rPr>
      </w:pPr>
      <w:r>
        <w:rPr>
          <w:rFonts w:ascii="Arial" w:hAnsi="Arial" w:cs="Arial"/>
          <w:b/>
          <w:sz w:val="96"/>
          <w:szCs w:val="96"/>
        </w:rPr>
        <w:lastRenderedPageBreak/>
        <w:t>M</w:t>
      </w:r>
      <w:r w:rsidRPr="00C04895">
        <w:rPr>
          <w:rFonts w:ascii="Arial" w:hAnsi="Arial" w:cs="Arial"/>
          <w:b/>
          <w:sz w:val="96"/>
          <w:szCs w:val="96"/>
        </w:rPr>
        <w:t>aatopdracht 5:</w:t>
      </w:r>
    </w:p>
    <w:p w:rsidR="0022052A" w:rsidRDefault="0022052A" w:rsidP="0022052A">
      <w:pPr>
        <w:jc w:val="both"/>
        <w:rPr>
          <w:rFonts w:ascii="Arial" w:hAnsi="Arial" w:cs="Arial"/>
          <w:sz w:val="24"/>
          <w:szCs w:val="24"/>
        </w:rPr>
      </w:pPr>
    </w:p>
    <w:p w:rsidR="00C04895" w:rsidRPr="0022052A" w:rsidRDefault="0022052A" w:rsidP="0022052A">
      <w:pPr>
        <w:jc w:val="both"/>
        <w:rPr>
          <w:rFonts w:ascii="Arial" w:hAnsi="Arial" w:cs="Arial"/>
          <w:sz w:val="36"/>
          <w:szCs w:val="36"/>
        </w:rPr>
      </w:pPr>
      <w:r>
        <w:rPr>
          <w:rFonts w:ascii="Arial" w:hAnsi="Arial" w:cs="Arial"/>
          <w:sz w:val="36"/>
          <w:szCs w:val="36"/>
        </w:rPr>
        <w:t>D</w:t>
      </w:r>
      <w:r w:rsidRPr="0022052A">
        <w:rPr>
          <w:rFonts w:ascii="Arial" w:hAnsi="Arial" w:cs="Arial"/>
          <w:sz w:val="36"/>
          <w:szCs w:val="36"/>
        </w:rPr>
        <w:t>iefstal:</w:t>
      </w:r>
    </w:p>
    <w:p w:rsidR="0022052A" w:rsidRDefault="0022052A" w:rsidP="00C04895">
      <w:pPr>
        <w:ind w:firstLine="708"/>
        <w:rPr>
          <w:rFonts w:ascii="Arial" w:hAnsi="Arial" w:cs="Arial"/>
          <w:sz w:val="24"/>
          <w:szCs w:val="24"/>
        </w:rPr>
      </w:pPr>
    </w:p>
    <w:p w:rsidR="00CA0445" w:rsidRDefault="0022052A" w:rsidP="0022052A">
      <w:pPr>
        <w:rPr>
          <w:rFonts w:ascii="Arial" w:hAnsi="Arial" w:cs="Arial"/>
          <w:sz w:val="24"/>
          <w:szCs w:val="24"/>
        </w:rPr>
      </w:pPr>
      <w:r>
        <w:rPr>
          <w:rFonts w:ascii="Arial" w:hAnsi="Arial" w:cs="Arial"/>
          <w:sz w:val="24"/>
          <w:szCs w:val="24"/>
        </w:rPr>
        <w:t xml:space="preserve">Diefstal is een daad van stellen. Stellen is strafbaar je kan 4 jaar celstraf krijgen of een boete, ligt aan hoe erg de diefstal was. Als je gaat stellen in een winkel heb je altijd en overal camera’s hangen in de winkel die 24uur per dag draaien. Na een diefstal worden de camera beelden opnieuw gekeken, en een melding gedaan bij de politie. Stel dat je aan het werk bent, en er komt een dief gewapend naar je toe om geld. Je geeft hem het geld en hij gaat weg, dan heb je een protocol waar je je aan moet houden. Zoals </w:t>
      </w:r>
      <w:r w:rsidR="00407689">
        <w:rPr>
          <w:rFonts w:ascii="Arial" w:hAnsi="Arial" w:cs="Arial"/>
          <w:sz w:val="24"/>
          <w:szCs w:val="24"/>
        </w:rPr>
        <w:t>1: bel de politie enzo.</w:t>
      </w:r>
      <w:r w:rsidR="00CA0445">
        <w:rPr>
          <w:rFonts w:ascii="Arial" w:hAnsi="Arial" w:cs="Arial"/>
          <w:sz w:val="24"/>
          <w:szCs w:val="24"/>
        </w:rPr>
        <w:t xml:space="preserve"> Als je de dief met eigen ogen ziet en hij steelt bijv een klein doosje lego, en je betrapt hem op heterdaad dan kan je de beveiliging van het gebouw bellen </w:t>
      </w:r>
    </w:p>
    <w:p w:rsidR="00CA0445" w:rsidRPr="00CA0445" w:rsidRDefault="00CA0445" w:rsidP="00CA0445">
      <w:pPr>
        <w:rPr>
          <w:rFonts w:ascii="Arial" w:hAnsi="Arial" w:cs="Arial"/>
          <w:sz w:val="24"/>
          <w:szCs w:val="24"/>
        </w:rPr>
      </w:pPr>
    </w:p>
    <w:p w:rsidR="00CA0445" w:rsidRPr="00CA0445" w:rsidRDefault="00CA0445" w:rsidP="00CA0445">
      <w:pPr>
        <w:rPr>
          <w:rFonts w:ascii="Arial" w:hAnsi="Arial" w:cs="Arial"/>
          <w:sz w:val="24"/>
          <w:szCs w:val="24"/>
        </w:rPr>
      </w:pPr>
    </w:p>
    <w:p w:rsidR="00CA0445" w:rsidRPr="00CA0445" w:rsidRDefault="00CA0445" w:rsidP="00CA0445">
      <w:pPr>
        <w:rPr>
          <w:rFonts w:ascii="Arial" w:hAnsi="Arial" w:cs="Arial"/>
          <w:sz w:val="24"/>
          <w:szCs w:val="24"/>
        </w:rPr>
      </w:pPr>
    </w:p>
    <w:p w:rsidR="00CA0445" w:rsidRPr="00CA0445" w:rsidRDefault="00CA0445" w:rsidP="00CA0445">
      <w:pPr>
        <w:rPr>
          <w:rFonts w:ascii="Arial" w:hAnsi="Arial" w:cs="Arial"/>
          <w:sz w:val="24"/>
          <w:szCs w:val="24"/>
        </w:rPr>
      </w:pPr>
    </w:p>
    <w:p w:rsidR="00CA0445" w:rsidRPr="00CA0445" w:rsidRDefault="00CA0445" w:rsidP="00CA0445">
      <w:pPr>
        <w:rPr>
          <w:rFonts w:ascii="Arial" w:hAnsi="Arial" w:cs="Arial"/>
          <w:sz w:val="24"/>
          <w:szCs w:val="24"/>
        </w:rPr>
      </w:pPr>
    </w:p>
    <w:p w:rsidR="00CA0445" w:rsidRDefault="00CA0445" w:rsidP="00CA0445">
      <w:pPr>
        <w:rPr>
          <w:rFonts w:ascii="Arial" w:hAnsi="Arial" w:cs="Arial"/>
          <w:sz w:val="24"/>
          <w:szCs w:val="24"/>
        </w:rPr>
      </w:pPr>
    </w:p>
    <w:p w:rsidR="00CA0445" w:rsidRDefault="00CA0445">
      <w:pPr>
        <w:rPr>
          <w:rFonts w:ascii="Arial" w:hAnsi="Arial" w:cs="Arial"/>
          <w:sz w:val="24"/>
          <w:szCs w:val="24"/>
        </w:rPr>
      </w:pPr>
      <w:r>
        <w:rPr>
          <w:noProof/>
          <w:color w:val="0000FF"/>
          <w:lang w:eastAsia="nl-NL"/>
        </w:rPr>
        <w:drawing>
          <wp:anchor distT="0" distB="0" distL="114300" distR="114300" simplePos="0" relativeHeight="251664384" behindDoc="1" locked="0" layoutInCell="1" allowOverlap="1" wp14:anchorId="20683EE4" wp14:editId="5A4172B0">
            <wp:simplePos x="0" y="0"/>
            <wp:positionH relativeFrom="column">
              <wp:posOffset>2418080</wp:posOffset>
            </wp:positionH>
            <wp:positionV relativeFrom="paragraph">
              <wp:posOffset>44450</wp:posOffset>
            </wp:positionV>
            <wp:extent cx="3672840" cy="3467100"/>
            <wp:effectExtent l="19050" t="0" r="22860" b="1085850"/>
            <wp:wrapNone/>
            <wp:docPr id="4" name="irc_mi" descr="Afbeeldingsresultaat voor diefsta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iefsta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2840" cy="3467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rsidR="00CA0445" w:rsidRPr="00CA0445" w:rsidRDefault="00CA0445" w:rsidP="00CA0445">
      <w:pPr>
        <w:jc w:val="center"/>
        <w:rPr>
          <w:rFonts w:ascii="Arial" w:hAnsi="Arial" w:cs="Arial"/>
          <w:b/>
          <w:sz w:val="96"/>
          <w:szCs w:val="96"/>
        </w:rPr>
      </w:pPr>
      <w:r w:rsidRPr="00CA0445">
        <w:rPr>
          <w:rFonts w:ascii="Arial" w:hAnsi="Arial" w:cs="Arial"/>
          <w:b/>
          <w:sz w:val="96"/>
          <w:szCs w:val="96"/>
        </w:rPr>
        <w:lastRenderedPageBreak/>
        <w:t>Maatopdracht 6:</w:t>
      </w:r>
    </w:p>
    <w:p w:rsidR="00472778" w:rsidRDefault="00472778" w:rsidP="00CA0445">
      <w:pPr>
        <w:tabs>
          <w:tab w:val="left" w:pos="3750"/>
        </w:tabs>
        <w:rPr>
          <w:rFonts w:ascii="Arial" w:hAnsi="Arial" w:cs="Arial"/>
          <w:sz w:val="24"/>
          <w:szCs w:val="24"/>
        </w:rPr>
      </w:pPr>
      <w:r>
        <w:rPr>
          <w:rFonts w:ascii="Arial" w:hAnsi="Arial" w:cs="Arial"/>
          <w:sz w:val="24"/>
          <w:szCs w:val="24"/>
        </w:rPr>
        <w:t>Wat is inkopen?</w:t>
      </w:r>
    </w:p>
    <w:p w:rsidR="00CA0445" w:rsidRPr="00472778" w:rsidRDefault="00472778" w:rsidP="00CA0445">
      <w:pPr>
        <w:tabs>
          <w:tab w:val="left" w:pos="3750"/>
        </w:tabs>
        <w:rPr>
          <w:rFonts w:ascii="Arial" w:hAnsi="Arial" w:cs="Arial"/>
          <w:b/>
          <w:sz w:val="24"/>
          <w:szCs w:val="24"/>
        </w:rPr>
      </w:pPr>
      <w:r w:rsidRPr="00472778">
        <w:rPr>
          <w:rFonts w:ascii="Arial" w:hAnsi="Arial" w:cs="Arial"/>
          <w:b/>
          <w:sz w:val="24"/>
          <w:szCs w:val="24"/>
        </w:rPr>
        <w:t>Inkoop is het proces van kopen van producten, goederen of diensten. Veel bedrijven en organisaties hebben medewerkers die belast zijn met inkoop. De inkoper verwerft goederen en diensten bij externe leveranciers. Het inkoopproces is onderverdeeld in strategische, tactische en operationele inkoop.</w:t>
      </w:r>
      <w:r w:rsidR="00CA0445" w:rsidRPr="00472778">
        <w:rPr>
          <w:rFonts w:ascii="Arial" w:hAnsi="Arial" w:cs="Arial"/>
          <w:b/>
          <w:sz w:val="24"/>
          <w:szCs w:val="24"/>
        </w:rPr>
        <w:tab/>
      </w:r>
    </w:p>
    <w:p w:rsidR="00CA0445" w:rsidRPr="00CA0445" w:rsidRDefault="002D3E07" w:rsidP="00CA0445">
      <w:pPr>
        <w:rPr>
          <w:rFonts w:ascii="Arial" w:hAnsi="Arial" w:cs="Arial"/>
          <w:sz w:val="24"/>
          <w:szCs w:val="24"/>
        </w:rPr>
      </w:pPr>
      <w:r>
        <w:rPr>
          <w:rFonts w:ascii="Arial" w:hAnsi="Arial" w:cs="Arial"/>
          <w:sz w:val="24"/>
          <w:szCs w:val="24"/>
        </w:rPr>
        <w:t xml:space="preserve">Als inkoper </w:t>
      </w:r>
      <w:r w:rsidR="007B4801">
        <w:rPr>
          <w:rFonts w:ascii="Arial" w:hAnsi="Arial" w:cs="Arial"/>
          <w:sz w:val="24"/>
          <w:szCs w:val="24"/>
        </w:rPr>
        <w:t>zoek en bestel je producten voor je bedrijf. Het inkoop is een belangrijk onderdeel van de onder houding van je bedrijf. Inkopers vind je overal in alle soorten bedrijven. Zoals van een kledingwinkel tot</w:t>
      </w:r>
      <w:r w:rsidR="00472778">
        <w:rPr>
          <w:rFonts w:ascii="Arial" w:hAnsi="Arial" w:cs="Arial"/>
          <w:sz w:val="24"/>
          <w:szCs w:val="24"/>
        </w:rPr>
        <w:t xml:space="preserve"> aan</w:t>
      </w:r>
      <w:r w:rsidR="007B4801">
        <w:rPr>
          <w:rFonts w:ascii="Arial" w:hAnsi="Arial" w:cs="Arial"/>
          <w:sz w:val="24"/>
          <w:szCs w:val="24"/>
        </w:rPr>
        <w:t xml:space="preserve"> een bakkerij.</w:t>
      </w:r>
      <w:r w:rsidR="00472778">
        <w:rPr>
          <w:rFonts w:ascii="Arial" w:hAnsi="Arial" w:cs="Arial"/>
          <w:sz w:val="24"/>
          <w:szCs w:val="24"/>
        </w:rPr>
        <w:t xml:space="preserve"> Inkopen is een groot aantal te gelijk bestellen. Een groot aantal inkopen is een voordeel, want dat wordt goedkoper gerekend dan per stuk. Vooral als je een groot aantal winkels heb t zoals de Intertoys. Dat wordt per duizend ingekocht door het hoofdkantoor, en is dus goedkoper. Als je bijv. een kleine Intertoys hebt  zoals in Naaldwijk krijg je ook minder spullen binnen. Dan dat je een grote Intertoys hebt</w:t>
      </w:r>
      <w:r w:rsidR="004F606E">
        <w:rPr>
          <w:rFonts w:ascii="Arial" w:hAnsi="Arial" w:cs="Arial"/>
          <w:sz w:val="24"/>
          <w:szCs w:val="24"/>
        </w:rPr>
        <w:t xml:space="preserve"> zoals in Rijswijk want die krijgt het dubbele binnen als in Naaldwijk. Omdat hun meer soorten speelgoed hebben, wegens de grote van de winkel. De vracht wordt bijgehouden door de Manger. De voorraad wordt bij gehouden door het aantal producten die je verkoopt per dag/week. </w:t>
      </w:r>
    </w:p>
    <w:p w:rsidR="00CA0445" w:rsidRDefault="00CA0445" w:rsidP="00CA0445">
      <w:pPr>
        <w:rPr>
          <w:rFonts w:ascii="Arial" w:hAnsi="Arial" w:cs="Arial"/>
          <w:sz w:val="24"/>
          <w:szCs w:val="24"/>
        </w:rPr>
      </w:pPr>
    </w:p>
    <w:p w:rsidR="00CA0445" w:rsidRDefault="00CA0445" w:rsidP="00CA0445">
      <w:pPr>
        <w:rPr>
          <w:rFonts w:ascii="Arial" w:hAnsi="Arial" w:cs="Arial"/>
          <w:sz w:val="24"/>
          <w:szCs w:val="24"/>
        </w:rPr>
      </w:pPr>
    </w:p>
    <w:p w:rsidR="004F606E" w:rsidRDefault="00CA0445" w:rsidP="00CA0445">
      <w:pPr>
        <w:tabs>
          <w:tab w:val="left" w:pos="3030"/>
        </w:tabs>
        <w:rPr>
          <w:rFonts w:ascii="Arial" w:hAnsi="Arial" w:cs="Arial"/>
          <w:sz w:val="24"/>
          <w:szCs w:val="24"/>
        </w:rPr>
      </w:pPr>
      <w:r>
        <w:rPr>
          <w:rFonts w:ascii="Arial" w:hAnsi="Arial" w:cs="Arial"/>
          <w:sz w:val="24"/>
          <w:szCs w:val="24"/>
        </w:rPr>
        <w:tab/>
      </w:r>
    </w:p>
    <w:p w:rsidR="004F606E" w:rsidRDefault="004F606E">
      <w:pPr>
        <w:rPr>
          <w:rFonts w:ascii="Arial" w:hAnsi="Arial" w:cs="Arial"/>
          <w:sz w:val="24"/>
          <w:szCs w:val="24"/>
        </w:rPr>
      </w:pPr>
      <w:r>
        <w:rPr>
          <w:rFonts w:ascii="Arial" w:hAnsi="Arial" w:cs="Arial"/>
          <w:sz w:val="24"/>
          <w:szCs w:val="24"/>
        </w:rPr>
        <w:br w:type="page"/>
      </w:r>
    </w:p>
    <w:p w:rsidR="0022052A" w:rsidRDefault="004F606E" w:rsidP="004F606E">
      <w:pPr>
        <w:tabs>
          <w:tab w:val="left" w:pos="3030"/>
        </w:tabs>
        <w:jc w:val="center"/>
        <w:rPr>
          <w:rFonts w:ascii="Arial" w:hAnsi="Arial" w:cs="Arial"/>
          <w:b/>
          <w:sz w:val="96"/>
          <w:szCs w:val="96"/>
        </w:rPr>
      </w:pPr>
      <w:r w:rsidRPr="004F606E">
        <w:rPr>
          <w:rFonts w:ascii="Arial" w:hAnsi="Arial" w:cs="Arial"/>
          <w:b/>
          <w:sz w:val="96"/>
          <w:szCs w:val="96"/>
        </w:rPr>
        <w:lastRenderedPageBreak/>
        <w:t>Maatopdracht</w:t>
      </w:r>
      <w:r w:rsidRPr="004F606E">
        <w:rPr>
          <w:rFonts w:ascii="Arial" w:hAnsi="Arial" w:cs="Arial"/>
          <w:b/>
          <w:sz w:val="24"/>
          <w:szCs w:val="24"/>
        </w:rPr>
        <w:t xml:space="preserve"> </w:t>
      </w:r>
      <w:r w:rsidRPr="004F606E">
        <w:rPr>
          <w:rFonts w:ascii="Arial" w:hAnsi="Arial" w:cs="Arial"/>
          <w:b/>
          <w:sz w:val="96"/>
          <w:szCs w:val="96"/>
        </w:rPr>
        <w:t>7:</w:t>
      </w:r>
    </w:p>
    <w:p w:rsidR="004F606E" w:rsidRDefault="004F606E" w:rsidP="004F606E">
      <w:pPr>
        <w:rPr>
          <w:rFonts w:ascii="Arial" w:hAnsi="Arial" w:cs="Arial"/>
          <w:sz w:val="24"/>
          <w:szCs w:val="24"/>
        </w:rPr>
      </w:pPr>
    </w:p>
    <w:p w:rsidR="004F606E" w:rsidRDefault="004F606E" w:rsidP="004F606E">
      <w:pPr>
        <w:rPr>
          <w:rFonts w:ascii="Arial" w:hAnsi="Arial" w:cs="Arial"/>
          <w:sz w:val="24"/>
          <w:szCs w:val="24"/>
        </w:rPr>
      </w:pPr>
      <w:r>
        <w:rPr>
          <w:rFonts w:ascii="Arial" w:hAnsi="Arial" w:cs="Arial"/>
          <w:sz w:val="24"/>
          <w:szCs w:val="24"/>
        </w:rPr>
        <w:t>Wat is btw?</w:t>
      </w:r>
    </w:p>
    <w:p w:rsidR="004F606E" w:rsidRDefault="004F606E" w:rsidP="004F606E">
      <w:pPr>
        <w:rPr>
          <w:rFonts w:ascii="Arial" w:hAnsi="Arial" w:cs="Arial"/>
          <w:sz w:val="24"/>
          <w:szCs w:val="24"/>
        </w:rPr>
      </w:pPr>
      <w:r w:rsidRPr="004F606E">
        <w:rPr>
          <w:rFonts w:ascii="Arial" w:hAnsi="Arial" w:cs="Arial"/>
          <w:sz w:val="24"/>
          <w:szCs w:val="24"/>
        </w:rPr>
        <w:t>Bt</w:t>
      </w:r>
      <w:r>
        <w:rPr>
          <w:rFonts w:ascii="Arial" w:hAnsi="Arial" w:cs="Arial"/>
          <w:sz w:val="24"/>
          <w:szCs w:val="24"/>
        </w:rPr>
        <w:t>w= Belasting Toegevoegde Waarde</w:t>
      </w:r>
    </w:p>
    <w:p w:rsidR="004F606E" w:rsidRDefault="004F606E" w:rsidP="004F606E">
      <w:pPr>
        <w:rPr>
          <w:rFonts w:ascii="Arial" w:hAnsi="Arial" w:cs="Arial"/>
          <w:sz w:val="24"/>
          <w:szCs w:val="24"/>
        </w:rPr>
      </w:pPr>
      <w:r>
        <w:rPr>
          <w:rFonts w:ascii="Arial" w:hAnsi="Arial" w:cs="Arial"/>
          <w:sz w:val="24"/>
          <w:szCs w:val="24"/>
        </w:rPr>
        <w:t>Btw is een indirecte belasting die de overheid opheft over het verkoop van de producten of diensten. De belasting wordt geheven op de verkoopprijs van het product. De btw wordt betaald door de consument. Btw bestaat in Nederland wegens de Europese wetgever, btw bestaat sinds 1 januari 1969.</w:t>
      </w:r>
    </w:p>
    <w:p w:rsidR="004F606E" w:rsidRDefault="004F606E" w:rsidP="004F606E">
      <w:pPr>
        <w:rPr>
          <w:rFonts w:ascii="Arial" w:hAnsi="Arial" w:cs="Arial"/>
          <w:sz w:val="24"/>
          <w:szCs w:val="24"/>
        </w:rPr>
      </w:pPr>
      <w:r>
        <w:rPr>
          <w:rFonts w:ascii="Arial" w:hAnsi="Arial" w:cs="Arial"/>
          <w:sz w:val="24"/>
          <w:szCs w:val="24"/>
        </w:rPr>
        <w:t>De producten en leveranciers verhogen de prijs van een product of dienst met het bedrag van de btw</w:t>
      </w:r>
      <w:r w:rsidR="00145075">
        <w:rPr>
          <w:rFonts w:ascii="Arial" w:hAnsi="Arial" w:cs="Arial"/>
          <w:sz w:val="24"/>
          <w:szCs w:val="24"/>
        </w:rPr>
        <w:t>. Maar de btw is natuurlijk niet voor hun zelf, het aantal procent btw moet je betalen aan de staat. De btw werkt als verplichte betaling als er maar een tarief is, doordat betaalt iedereen de zelfde percentage over al zijn aankopen.</w:t>
      </w:r>
    </w:p>
    <w:p w:rsidR="00145075" w:rsidRDefault="00145075" w:rsidP="004F606E">
      <w:pPr>
        <w:rPr>
          <w:rFonts w:ascii="Arial" w:hAnsi="Arial" w:cs="Arial"/>
          <w:sz w:val="24"/>
          <w:szCs w:val="24"/>
        </w:rPr>
      </w:pPr>
      <w:r>
        <w:rPr>
          <w:rFonts w:ascii="Arial" w:hAnsi="Arial" w:cs="Arial"/>
          <w:sz w:val="24"/>
          <w:szCs w:val="24"/>
        </w:rPr>
        <w:t>Op de meeste producten wordt een hoge tarief geheven in Nederland is dat 21%, dit geldt ook voor alle diensten. Maar, voor onze boodschappen en boeken geldt het lage tarief en dat is 6%</w:t>
      </w:r>
    </w:p>
    <w:p w:rsidR="00145075" w:rsidRDefault="00145075" w:rsidP="00145075">
      <w:pPr>
        <w:rPr>
          <w:rFonts w:ascii="Arial" w:hAnsi="Arial" w:cs="Arial"/>
          <w:sz w:val="24"/>
          <w:szCs w:val="24"/>
        </w:rPr>
      </w:pPr>
    </w:p>
    <w:p w:rsidR="00145075" w:rsidRDefault="00145075" w:rsidP="00145075">
      <w:pPr>
        <w:rPr>
          <w:rFonts w:ascii="Arial" w:hAnsi="Arial" w:cs="Arial"/>
          <w:sz w:val="24"/>
          <w:szCs w:val="24"/>
        </w:rPr>
      </w:pPr>
      <w:r w:rsidRPr="00145075">
        <w:rPr>
          <w:rFonts w:ascii="Arial" w:hAnsi="Arial" w:cs="Arial"/>
          <w:sz w:val="24"/>
          <w:szCs w:val="24"/>
        </w:rPr>
        <w:t xml:space="preserve">Belastingplichtige is </w:t>
      </w:r>
      <w:r>
        <w:rPr>
          <w:rFonts w:ascii="Arial" w:hAnsi="Arial" w:cs="Arial"/>
          <w:sz w:val="24"/>
          <w:szCs w:val="24"/>
        </w:rPr>
        <w:t>iede</w:t>
      </w:r>
      <w:r w:rsidRPr="00145075">
        <w:rPr>
          <w:rFonts w:ascii="Arial" w:hAnsi="Arial" w:cs="Arial"/>
          <w:sz w:val="24"/>
          <w:szCs w:val="24"/>
        </w:rPr>
        <w:t>r</w:t>
      </w:r>
      <w:r>
        <w:rPr>
          <w:rFonts w:ascii="Arial" w:hAnsi="Arial" w:cs="Arial"/>
          <w:sz w:val="24"/>
          <w:szCs w:val="24"/>
        </w:rPr>
        <w:t>een</w:t>
      </w:r>
      <w:r w:rsidRPr="00145075">
        <w:rPr>
          <w:rFonts w:ascii="Arial" w:hAnsi="Arial" w:cs="Arial"/>
          <w:sz w:val="24"/>
          <w:szCs w:val="24"/>
        </w:rPr>
        <w:t xml:space="preserve"> die in de uitoefening van een economische activiteit, geregeld en zelfstandig, met of zonder winstoogmerk, hoofdzakelijk of aanvullend, leveringen van goederen of diensten verricht die in dit Wetboek zijn omschreven, ongeacht op welke plaats de economische activiteit wordt uitgeoefend</w:t>
      </w:r>
    </w:p>
    <w:p w:rsidR="00145075" w:rsidRPr="00145075" w:rsidRDefault="00145075" w:rsidP="00145075">
      <w:pPr>
        <w:rPr>
          <w:rFonts w:ascii="Arial" w:hAnsi="Arial" w:cs="Arial"/>
          <w:sz w:val="24"/>
          <w:szCs w:val="24"/>
        </w:rPr>
      </w:pPr>
    </w:p>
    <w:p w:rsidR="00145075" w:rsidRPr="00145075" w:rsidRDefault="00145075" w:rsidP="00145075">
      <w:pPr>
        <w:rPr>
          <w:rFonts w:ascii="Arial" w:hAnsi="Arial" w:cs="Arial"/>
          <w:sz w:val="24"/>
          <w:szCs w:val="24"/>
        </w:rPr>
      </w:pPr>
    </w:p>
    <w:p w:rsidR="00145075" w:rsidRPr="00145075" w:rsidRDefault="00145075" w:rsidP="00145075">
      <w:pPr>
        <w:rPr>
          <w:rFonts w:ascii="Arial" w:hAnsi="Arial" w:cs="Arial"/>
          <w:sz w:val="24"/>
          <w:szCs w:val="24"/>
        </w:rPr>
      </w:pPr>
    </w:p>
    <w:p w:rsidR="00145075" w:rsidRPr="00145075" w:rsidRDefault="00145075" w:rsidP="00145075">
      <w:pPr>
        <w:rPr>
          <w:rFonts w:ascii="Arial" w:hAnsi="Arial" w:cs="Arial"/>
          <w:sz w:val="24"/>
          <w:szCs w:val="24"/>
        </w:rPr>
      </w:pPr>
    </w:p>
    <w:p w:rsidR="00145075" w:rsidRPr="00145075" w:rsidRDefault="00145075" w:rsidP="00145075">
      <w:pPr>
        <w:rPr>
          <w:rFonts w:ascii="Arial" w:hAnsi="Arial" w:cs="Arial"/>
          <w:sz w:val="24"/>
          <w:szCs w:val="24"/>
        </w:rPr>
      </w:pPr>
    </w:p>
    <w:p w:rsidR="00145075" w:rsidRDefault="00145075" w:rsidP="00145075">
      <w:pPr>
        <w:rPr>
          <w:rFonts w:ascii="Arial" w:hAnsi="Arial" w:cs="Arial"/>
          <w:sz w:val="24"/>
          <w:szCs w:val="24"/>
        </w:rPr>
      </w:pPr>
    </w:p>
    <w:p w:rsidR="00145075" w:rsidRDefault="00145075" w:rsidP="00145075">
      <w:pPr>
        <w:ind w:firstLine="708"/>
        <w:rPr>
          <w:rFonts w:ascii="Arial" w:hAnsi="Arial" w:cs="Arial"/>
          <w:sz w:val="24"/>
          <w:szCs w:val="24"/>
        </w:rPr>
      </w:pPr>
    </w:p>
    <w:p w:rsidR="00145075" w:rsidRDefault="00145075">
      <w:pPr>
        <w:rPr>
          <w:rFonts w:ascii="Arial" w:hAnsi="Arial" w:cs="Arial"/>
          <w:sz w:val="24"/>
          <w:szCs w:val="24"/>
        </w:rPr>
      </w:pPr>
      <w:r>
        <w:rPr>
          <w:rFonts w:ascii="Arial" w:hAnsi="Arial" w:cs="Arial"/>
          <w:sz w:val="24"/>
          <w:szCs w:val="24"/>
        </w:rPr>
        <w:br w:type="page"/>
      </w:r>
    </w:p>
    <w:p w:rsidR="00145075" w:rsidRDefault="00145075" w:rsidP="00145075">
      <w:pPr>
        <w:ind w:firstLine="708"/>
        <w:jc w:val="center"/>
        <w:rPr>
          <w:rFonts w:ascii="Arial" w:hAnsi="Arial" w:cs="Arial"/>
          <w:b/>
          <w:sz w:val="96"/>
          <w:szCs w:val="96"/>
        </w:rPr>
      </w:pPr>
      <w:r w:rsidRPr="00145075">
        <w:rPr>
          <w:rFonts w:ascii="Arial" w:hAnsi="Arial" w:cs="Arial"/>
          <w:b/>
          <w:sz w:val="96"/>
          <w:szCs w:val="96"/>
        </w:rPr>
        <w:lastRenderedPageBreak/>
        <w:t>Maatopdracht 8:</w:t>
      </w:r>
    </w:p>
    <w:p w:rsidR="00145075" w:rsidRPr="00145075" w:rsidRDefault="00145075" w:rsidP="00145075">
      <w:pPr>
        <w:rPr>
          <w:rFonts w:ascii="Arial" w:hAnsi="Arial" w:cs="Arial"/>
          <w:sz w:val="96"/>
          <w:szCs w:val="96"/>
        </w:rPr>
      </w:pPr>
    </w:p>
    <w:p w:rsidR="00145075" w:rsidRPr="00145075" w:rsidRDefault="00145075" w:rsidP="00145075">
      <w:pPr>
        <w:rPr>
          <w:rFonts w:ascii="Arial" w:hAnsi="Arial" w:cs="Arial"/>
          <w:sz w:val="96"/>
          <w:szCs w:val="96"/>
        </w:rPr>
      </w:pPr>
    </w:p>
    <w:p w:rsidR="00145075" w:rsidRPr="00145075" w:rsidRDefault="00145075" w:rsidP="00145075">
      <w:pPr>
        <w:rPr>
          <w:rFonts w:ascii="Arial" w:hAnsi="Arial" w:cs="Arial"/>
          <w:sz w:val="96"/>
          <w:szCs w:val="96"/>
        </w:rPr>
      </w:pPr>
    </w:p>
    <w:p w:rsidR="00145075" w:rsidRPr="00145075" w:rsidRDefault="00145075" w:rsidP="00145075">
      <w:pPr>
        <w:rPr>
          <w:rFonts w:ascii="Arial" w:hAnsi="Arial" w:cs="Arial"/>
          <w:sz w:val="96"/>
          <w:szCs w:val="96"/>
        </w:rPr>
      </w:pPr>
    </w:p>
    <w:p w:rsidR="00145075" w:rsidRDefault="00145075" w:rsidP="00145075">
      <w:pPr>
        <w:rPr>
          <w:rFonts w:ascii="Arial" w:hAnsi="Arial" w:cs="Arial"/>
          <w:sz w:val="96"/>
          <w:szCs w:val="96"/>
        </w:rPr>
      </w:pPr>
    </w:p>
    <w:p w:rsidR="00145075" w:rsidRDefault="00145075" w:rsidP="00145075">
      <w:pPr>
        <w:tabs>
          <w:tab w:val="left" w:pos="2407"/>
        </w:tabs>
        <w:rPr>
          <w:rFonts w:ascii="Arial" w:hAnsi="Arial" w:cs="Arial"/>
          <w:sz w:val="96"/>
          <w:szCs w:val="96"/>
        </w:rPr>
      </w:pPr>
      <w:r>
        <w:rPr>
          <w:rFonts w:ascii="Arial" w:hAnsi="Arial" w:cs="Arial"/>
          <w:sz w:val="96"/>
          <w:szCs w:val="96"/>
        </w:rPr>
        <w:tab/>
      </w:r>
    </w:p>
    <w:p w:rsidR="00145075" w:rsidRDefault="00145075">
      <w:pPr>
        <w:rPr>
          <w:rFonts w:ascii="Arial" w:hAnsi="Arial" w:cs="Arial"/>
          <w:sz w:val="96"/>
          <w:szCs w:val="96"/>
        </w:rPr>
      </w:pPr>
      <w:r>
        <w:rPr>
          <w:rFonts w:ascii="Arial" w:hAnsi="Arial" w:cs="Arial"/>
          <w:sz w:val="96"/>
          <w:szCs w:val="96"/>
        </w:rPr>
        <w:br w:type="page"/>
      </w:r>
    </w:p>
    <w:p w:rsidR="00145075" w:rsidRDefault="00145075" w:rsidP="00145075">
      <w:pPr>
        <w:tabs>
          <w:tab w:val="left" w:pos="2407"/>
        </w:tabs>
        <w:jc w:val="center"/>
        <w:rPr>
          <w:rFonts w:ascii="Arial" w:hAnsi="Arial" w:cs="Arial"/>
          <w:b/>
          <w:sz w:val="96"/>
          <w:szCs w:val="96"/>
        </w:rPr>
      </w:pPr>
      <w:r>
        <w:rPr>
          <w:rFonts w:ascii="Arial" w:hAnsi="Arial" w:cs="Arial"/>
          <w:b/>
          <w:sz w:val="96"/>
          <w:szCs w:val="96"/>
        </w:rPr>
        <w:lastRenderedPageBreak/>
        <w:t xml:space="preserve">Nawoord: </w:t>
      </w:r>
    </w:p>
    <w:p w:rsidR="00145075" w:rsidRDefault="00145075" w:rsidP="00145075">
      <w:pPr>
        <w:rPr>
          <w:rFonts w:ascii="Arial" w:hAnsi="Arial" w:cs="Arial"/>
          <w:sz w:val="24"/>
          <w:szCs w:val="24"/>
        </w:rPr>
      </w:pPr>
      <w:r>
        <w:rPr>
          <w:rFonts w:ascii="Arial" w:hAnsi="Arial" w:cs="Arial"/>
          <w:sz w:val="24"/>
          <w:szCs w:val="24"/>
        </w:rPr>
        <w:t xml:space="preserve">Mijn stage was geslaagd! Om de volgende reden. </w:t>
      </w:r>
    </w:p>
    <w:p w:rsidR="00145075" w:rsidRDefault="00145075" w:rsidP="00145075">
      <w:pPr>
        <w:pStyle w:val="Lijstalinea"/>
        <w:numPr>
          <w:ilvl w:val="0"/>
          <w:numId w:val="3"/>
        </w:numPr>
        <w:rPr>
          <w:rFonts w:ascii="Arial" w:hAnsi="Arial" w:cs="Arial"/>
          <w:sz w:val="24"/>
          <w:szCs w:val="24"/>
        </w:rPr>
      </w:pPr>
      <w:r>
        <w:rPr>
          <w:rFonts w:ascii="Arial" w:hAnsi="Arial" w:cs="Arial"/>
          <w:sz w:val="24"/>
          <w:szCs w:val="24"/>
        </w:rPr>
        <w:t xml:space="preserve">Ik zie me toekomst erin </w:t>
      </w:r>
    </w:p>
    <w:p w:rsidR="00145075" w:rsidRDefault="00145075" w:rsidP="00145075">
      <w:pPr>
        <w:pStyle w:val="Lijstalinea"/>
        <w:numPr>
          <w:ilvl w:val="0"/>
          <w:numId w:val="3"/>
        </w:numPr>
        <w:rPr>
          <w:rFonts w:ascii="Arial" w:hAnsi="Arial" w:cs="Arial"/>
          <w:sz w:val="24"/>
          <w:szCs w:val="24"/>
        </w:rPr>
      </w:pPr>
      <w:r>
        <w:rPr>
          <w:rFonts w:ascii="Arial" w:hAnsi="Arial" w:cs="Arial"/>
          <w:sz w:val="24"/>
          <w:szCs w:val="24"/>
        </w:rPr>
        <w:t xml:space="preserve">Gezellige collega’s </w:t>
      </w:r>
    </w:p>
    <w:p w:rsidR="00145075" w:rsidRDefault="00145075" w:rsidP="00145075">
      <w:pPr>
        <w:pStyle w:val="Lijstalinea"/>
        <w:numPr>
          <w:ilvl w:val="0"/>
          <w:numId w:val="3"/>
        </w:numPr>
        <w:rPr>
          <w:rFonts w:ascii="Arial" w:hAnsi="Arial" w:cs="Arial"/>
          <w:sz w:val="24"/>
          <w:szCs w:val="24"/>
        </w:rPr>
      </w:pPr>
      <w:r>
        <w:rPr>
          <w:rFonts w:ascii="Arial" w:hAnsi="Arial" w:cs="Arial"/>
          <w:sz w:val="24"/>
          <w:szCs w:val="24"/>
        </w:rPr>
        <w:t>Ik heb veel geleerd… zoals: over protocol, btw</w:t>
      </w:r>
      <w:r w:rsidR="00F21A7E">
        <w:rPr>
          <w:rFonts w:ascii="Arial" w:hAnsi="Arial" w:cs="Arial"/>
          <w:sz w:val="24"/>
          <w:szCs w:val="24"/>
        </w:rPr>
        <w:t xml:space="preserve"> en met geld</w:t>
      </w:r>
      <w:r w:rsidR="00EB47B2">
        <w:rPr>
          <w:rFonts w:ascii="Arial" w:hAnsi="Arial" w:cs="Arial"/>
          <w:sz w:val="24"/>
          <w:szCs w:val="24"/>
        </w:rPr>
        <w:t xml:space="preserve"> leren</w:t>
      </w:r>
      <w:r w:rsidR="00F21A7E">
        <w:rPr>
          <w:rFonts w:ascii="Arial" w:hAnsi="Arial" w:cs="Arial"/>
          <w:sz w:val="24"/>
          <w:szCs w:val="24"/>
        </w:rPr>
        <w:t xml:space="preserve"> omgaan </w:t>
      </w:r>
      <w:bookmarkStart w:id="0" w:name="_GoBack"/>
    </w:p>
    <w:bookmarkEnd w:id="0"/>
    <w:p w:rsidR="00F21A7E" w:rsidRDefault="00F21A7E" w:rsidP="00F21A7E">
      <w:pPr>
        <w:rPr>
          <w:rFonts w:ascii="Arial" w:hAnsi="Arial" w:cs="Arial"/>
          <w:sz w:val="24"/>
          <w:szCs w:val="24"/>
        </w:rPr>
      </w:pPr>
    </w:p>
    <w:p w:rsidR="00F21A7E" w:rsidRDefault="00F21A7E" w:rsidP="00F21A7E">
      <w:pPr>
        <w:rPr>
          <w:rFonts w:ascii="Arial" w:hAnsi="Arial" w:cs="Arial"/>
          <w:sz w:val="24"/>
          <w:szCs w:val="24"/>
        </w:rPr>
      </w:pPr>
      <w:r>
        <w:rPr>
          <w:rFonts w:ascii="Arial" w:hAnsi="Arial" w:cs="Arial"/>
          <w:sz w:val="24"/>
          <w:szCs w:val="24"/>
        </w:rPr>
        <w:t>Ik vond dit een erg leuke stag</w:t>
      </w:r>
      <w:r w:rsidR="00EB47B2">
        <w:rPr>
          <w:rFonts w:ascii="Arial" w:hAnsi="Arial" w:cs="Arial"/>
          <w:sz w:val="24"/>
          <w:szCs w:val="24"/>
        </w:rPr>
        <w:t>e, omdat ik veel contact heb gehad met</w:t>
      </w:r>
      <w:r>
        <w:rPr>
          <w:rFonts w:ascii="Arial" w:hAnsi="Arial" w:cs="Arial"/>
          <w:sz w:val="24"/>
          <w:szCs w:val="24"/>
        </w:rPr>
        <w:t xml:space="preserve"> mensen. En ik vind het fijn om graag in een omgeving te zijn waar veel mensen zijn. Ik </w:t>
      </w:r>
      <w:r w:rsidR="00EB47B2">
        <w:rPr>
          <w:rFonts w:ascii="Arial" w:hAnsi="Arial" w:cs="Arial"/>
          <w:sz w:val="24"/>
          <w:szCs w:val="24"/>
        </w:rPr>
        <w:t xml:space="preserve">heb het ook erg </w:t>
      </w:r>
      <w:r>
        <w:rPr>
          <w:rFonts w:ascii="Arial" w:hAnsi="Arial" w:cs="Arial"/>
          <w:sz w:val="24"/>
          <w:szCs w:val="24"/>
        </w:rPr>
        <w:t xml:space="preserve">naar me zin gehad, omdat ik erg leuke en grappige collega’s had. </w:t>
      </w:r>
    </w:p>
    <w:p w:rsidR="00F21A7E" w:rsidRDefault="00F21A7E" w:rsidP="00F21A7E">
      <w:pPr>
        <w:rPr>
          <w:rFonts w:ascii="Arial" w:hAnsi="Arial" w:cs="Arial"/>
          <w:sz w:val="24"/>
          <w:szCs w:val="24"/>
        </w:rPr>
      </w:pPr>
      <w:r>
        <w:rPr>
          <w:rFonts w:ascii="Arial" w:hAnsi="Arial" w:cs="Arial"/>
          <w:sz w:val="24"/>
          <w:szCs w:val="24"/>
        </w:rPr>
        <w:t xml:space="preserve">Veel heb ik van deze stage geleerd. Zoals dat ik iets in deze richting ga doen. En zoals wat btw is en waar het voor dient. </w:t>
      </w:r>
    </w:p>
    <w:p w:rsidR="00EB47B2" w:rsidRDefault="00F21A7E" w:rsidP="00F21A7E">
      <w:pPr>
        <w:rPr>
          <w:rFonts w:ascii="Arial" w:hAnsi="Arial" w:cs="Arial"/>
          <w:sz w:val="24"/>
          <w:szCs w:val="24"/>
        </w:rPr>
      </w:pPr>
      <w:r>
        <w:rPr>
          <w:rFonts w:ascii="Arial" w:hAnsi="Arial" w:cs="Arial"/>
          <w:sz w:val="24"/>
          <w:szCs w:val="24"/>
        </w:rPr>
        <w:t>Iets wat ik minder leuk vond, was het vracht. Omdat, het nogal heel veel was. Als ik</w:t>
      </w:r>
      <w:r w:rsidR="00EB47B2">
        <w:rPr>
          <w:rFonts w:ascii="Arial" w:hAnsi="Arial" w:cs="Arial"/>
          <w:sz w:val="24"/>
          <w:szCs w:val="24"/>
        </w:rPr>
        <w:t xml:space="preserve"> </w:t>
      </w:r>
      <w:r>
        <w:rPr>
          <w:rFonts w:ascii="Arial" w:hAnsi="Arial" w:cs="Arial"/>
          <w:sz w:val="24"/>
          <w:szCs w:val="24"/>
        </w:rPr>
        <w:t xml:space="preserve">zou moeten kiezen tussen deze 4stages die ik gelopen heb. Zou ik heel eerlijk deze op nummer 2 zetten. Omdat, het vrachtlopen aan de minderen kant was. </w:t>
      </w:r>
      <w:r w:rsidR="00EB47B2">
        <w:rPr>
          <w:rFonts w:ascii="Arial" w:hAnsi="Arial" w:cs="Arial"/>
          <w:sz w:val="24"/>
          <w:szCs w:val="24"/>
        </w:rPr>
        <w:t xml:space="preserve">Maar voor de rest was het een leuke en gezellige stage. </w:t>
      </w:r>
    </w:p>
    <w:p w:rsidR="00F21A7E" w:rsidRPr="00EB47B2" w:rsidRDefault="00F21A7E" w:rsidP="00EB47B2">
      <w:pPr>
        <w:jc w:val="right"/>
        <w:rPr>
          <w:rFonts w:ascii="Arial" w:hAnsi="Arial" w:cs="Arial"/>
          <w:sz w:val="24"/>
          <w:szCs w:val="24"/>
        </w:rPr>
      </w:pPr>
    </w:p>
    <w:sectPr w:rsidR="00F21A7E" w:rsidRPr="00EB47B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4A" w:rsidRDefault="00F8144A" w:rsidP="000323DC">
      <w:pPr>
        <w:spacing w:after="0" w:line="240" w:lineRule="auto"/>
      </w:pPr>
      <w:r>
        <w:separator/>
      </w:r>
    </w:p>
  </w:endnote>
  <w:endnote w:type="continuationSeparator" w:id="0">
    <w:p w:rsidR="00F8144A" w:rsidRDefault="00F8144A" w:rsidP="0003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136508"/>
      <w:docPartObj>
        <w:docPartGallery w:val="Page Numbers (Bottom of Page)"/>
        <w:docPartUnique/>
      </w:docPartObj>
    </w:sdtPr>
    <w:sdtEndPr/>
    <w:sdtContent>
      <w:p w:rsidR="000323DC" w:rsidRDefault="000323DC">
        <w:pPr>
          <w:pStyle w:val="Voettekst"/>
        </w:pPr>
        <w:r>
          <w:rPr>
            <w:noProof/>
            <w:lang w:eastAsia="nl-NL"/>
          </w:rPr>
          <mc:AlternateContent>
            <mc:Choice Requires="wps">
              <w:drawing>
                <wp:anchor distT="0" distB="0" distL="114300" distR="114300" simplePos="0" relativeHeight="251659264" behindDoc="0" locked="0" layoutInCell="1" allowOverlap="1" wp14:editId="03F126F3">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323DC" w:rsidRDefault="000323D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B47B2" w:rsidRPr="00EB47B2">
                                <w:rPr>
                                  <w:noProof/>
                                  <w:color w:val="C0504D" w:themeColor="accent2"/>
                                </w:rPr>
                                <w:t>13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49"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0323DC" w:rsidRDefault="000323D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B47B2" w:rsidRPr="00EB47B2">
                          <w:rPr>
                            <w:noProof/>
                            <w:color w:val="C0504D" w:themeColor="accent2"/>
                          </w:rPr>
                          <w:t>13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4A" w:rsidRDefault="00F8144A" w:rsidP="000323DC">
      <w:pPr>
        <w:spacing w:after="0" w:line="240" w:lineRule="auto"/>
      </w:pPr>
      <w:r>
        <w:separator/>
      </w:r>
    </w:p>
  </w:footnote>
  <w:footnote w:type="continuationSeparator" w:id="0">
    <w:p w:rsidR="00F8144A" w:rsidRDefault="00F8144A" w:rsidP="00032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4B0"/>
    <w:multiLevelType w:val="hybridMultilevel"/>
    <w:tmpl w:val="9F389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45372B"/>
    <w:multiLevelType w:val="hybridMultilevel"/>
    <w:tmpl w:val="52D4F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C0560A"/>
    <w:multiLevelType w:val="hybridMultilevel"/>
    <w:tmpl w:val="03FAF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A3"/>
    <w:rsid w:val="000323DC"/>
    <w:rsid w:val="00072CD4"/>
    <w:rsid w:val="00082F89"/>
    <w:rsid w:val="00127093"/>
    <w:rsid w:val="00145075"/>
    <w:rsid w:val="001F7175"/>
    <w:rsid w:val="0022052A"/>
    <w:rsid w:val="002363C1"/>
    <w:rsid w:val="002D3E07"/>
    <w:rsid w:val="00301431"/>
    <w:rsid w:val="00407689"/>
    <w:rsid w:val="00472778"/>
    <w:rsid w:val="004F606E"/>
    <w:rsid w:val="005A35DC"/>
    <w:rsid w:val="00602E45"/>
    <w:rsid w:val="007B4801"/>
    <w:rsid w:val="008D07B6"/>
    <w:rsid w:val="00A34617"/>
    <w:rsid w:val="00C04895"/>
    <w:rsid w:val="00C77A27"/>
    <w:rsid w:val="00CA0445"/>
    <w:rsid w:val="00CF02DA"/>
    <w:rsid w:val="00D517A3"/>
    <w:rsid w:val="00D63E41"/>
    <w:rsid w:val="00E579AE"/>
    <w:rsid w:val="00EB47B2"/>
    <w:rsid w:val="00F21A7E"/>
    <w:rsid w:val="00F8144A"/>
    <w:rsid w:val="00FD0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17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7A3"/>
    <w:rPr>
      <w:rFonts w:ascii="Tahoma" w:hAnsi="Tahoma" w:cs="Tahoma"/>
      <w:sz w:val="16"/>
      <w:szCs w:val="16"/>
    </w:rPr>
  </w:style>
  <w:style w:type="paragraph" w:styleId="Geenafstand">
    <w:name w:val="No Spacing"/>
    <w:uiPriority w:val="1"/>
    <w:qFormat/>
    <w:rsid w:val="00D517A3"/>
    <w:pPr>
      <w:spacing w:after="0" w:line="240" w:lineRule="auto"/>
    </w:pPr>
  </w:style>
  <w:style w:type="paragraph" w:styleId="Koptekst">
    <w:name w:val="header"/>
    <w:basedOn w:val="Standaard"/>
    <w:link w:val="KoptekstChar"/>
    <w:uiPriority w:val="99"/>
    <w:unhideWhenUsed/>
    <w:rsid w:val="000323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23DC"/>
  </w:style>
  <w:style w:type="paragraph" w:styleId="Voettekst">
    <w:name w:val="footer"/>
    <w:basedOn w:val="Standaard"/>
    <w:link w:val="VoettekstChar"/>
    <w:uiPriority w:val="99"/>
    <w:unhideWhenUsed/>
    <w:rsid w:val="000323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23DC"/>
  </w:style>
  <w:style w:type="table" w:styleId="Tabelraster">
    <w:name w:val="Table Grid"/>
    <w:basedOn w:val="Standaardtabel"/>
    <w:uiPriority w:val="59"/>
    <w:rsid w:val="0003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5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17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7A3"/>
    <w:rPr>
      <w:rFonts w:ascii="Tahoma" w:hAnsi="Tahoma" w:cs="Tahoma"/>
      <w:sz w:val="16"/>
      <w:szCs w:val="16"/>
    </w:rPr>
  </w:style>
  <w:style w:type="paragraph" w:styleId="Geenafstand">
    <w:name w:val="No Spacing"/>
    <w:uiPriority w:val="1"/>
    <w:qFormat/>
    <w:rsid w:val="00D517A3"/>
    <w:pPr>
      <w:spacing w:after="0" w:line="240" w:lineRule="auto"/>
    </w:pPr>
  </w:style>
  <w:style w:type="paragraph" w:styleId="Koptekst">
    <w:name w:val="header"/>
    <w:basedOn w:val="Standaard"/>
    <w:link w:val="KoptekstChar"/>
    <w:uiPriority w:val="99"/>
    <w:unhideWhenUsed/>
    <w:rsid w:val="000323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23DC"/>
  </w:style>
  <w:style w:type="paragraph" w:styleId="Voettekst">
    <w:name w:val="footer"/>
    <w:basedOn w:val="Standaard"/>
    <w:link w:val="VoettekstChar"/>
    <w:uiPriority w:val="99"/>
    <w:unhideWhenUsed/>
    <w:rsid w:val="000323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23DC"/>
  </w:style>
  <w:style w:type="table" w:styleId="Tabelraster">
    <w:name w:val="Table Grid"/>
    <w:basedOn w:val="Standaardtabel"/>
    <w:uiPriority w:val="59"/>
    <w:rsid w:val="0003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N8pvzv4TXAhWBaVAKHeDaB9IQjRwIBw&amp;url=https://comichouse.nl/intertoys-toytoy-streamer/&amp;psig=AOvVaw0v_9VxOPap8chUE1rfhb7i&amp;ust=1508769999733573"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nl/url?sa=i&amp;rct=j&amp;q=&amp;esrc=s&amp;source=images&amp;cd=&amp;cad=rja&amp;uact=8&amp;ved=0ahUKEwiV8MjUtqrXAhVD_aQKHfUOB-YQjRwIBw&amp;url=http://www.sacramusica.nl/_pages/PageJohPass2011DatumVerkoop.htm&amp;psig=AOvVaw36iZIr4M7pj0GZq-d_tZie&amp;ust=15100740856728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ogle.nl/url?sa=i&amp;rct=j&amp;q=&amp;esrc=s&amp;source=images&amp;cd=&amp;cad=rja&amp;uact=8&amp;ved=0ahUKEwjGoKuNtarXAhWI46QKHU4NDYEQjRwIBw&amp;url=https://www.schrijversplaza.nl/interviewen-vermijd-valkuilen/&amp;psig=AOvVaw10uFv-eNLp8ojMfcn-7DgY&amp;ust=151007369349196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nl/url?sa=i&amp;rct=j&amp;q=&amp;esrc=s&amp;source=images&amp;cd=&amp;cad=rja&amp;uact=8&amp;ved=0ahUKEwjKypD2yarXAhWBJ1AKHabMDI8QjRwIBw&amp;url=http://naomilipholt.bloggertje.nl/note/59656/actie-a10-voorkomen-van-diefstal.html&amp;psig=AOvVaw3Xsb1m18wcBI7QyIWcJ221&amp;ust=151007927181759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1354</Words>
  <Characters>7448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cp:revision>
  <dcterms:created xsi:type="dcterms:W3CDTF">2017-11-06T21:05:00Z</dcterms:created>
  <dcterms:modified xsi:type="dcterms:W3CDTF">2017-11-06T21:05:00Z</dcterms:modified>
</cp:coreProperties>
</file>